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9"/>
        </w:rPr>
      </w:pPr>
    </w:p>
    <w:p>
      <w:pPr>
        <w:pStyle w:val="Title"/>
      </w:pPr>
      <w:r>
        <w:rPr>
          <w:color w:val="231F20"/>
          <w:spacing w:val="-7"/>
        </w:rPr>
        <w:t>SP141TH2-</w:t>
      </w:r>
      <w:r>
        <w:rPr>
          <w:color w:val="231F20"/>
          <w:spacing w:val="-4"/>
        </w:rPr>
        <w:t>4KV2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575360</wp:posOffset>
            </wp:positionH>
            <wp:positionV relativeFrom="paragraph">
              <wp:posOffset>230912</wp:posOffset>
            </wp:positionV>
            <wp:extent cx="2703777" cy="153104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777" cy="153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12"/>
        </w:rPr>
      </w:pPr>
      <w:r>
        <w:rPr/>
        <w:pict>
          <v:group style="position:absolute;margin-left:66.389pt;margin-top:8.379981pt;width:165pt;height:20.4pt;mso-position-horizontal-relative:page;mso-position-vertical-relative:paragraph;z-index:-15728128;mso-wrap-distance-left:0;mso-wrap-distance-right:0" id="docshapegroup1" coordorigin="1328,168" coordsize="3300,408">
            <v:shape style="position:absolute;left:1327;top:167;width:3300;height:408" type="#_x0000_t75" id="docshape2" stroked="false">
              <v:imagedata r:id="rId6" o:title=""/>
            </v:shape>
            <v:shape style="position:absolute;left:2286;top:275;width:1382;height:214" type="#_x0000_t75" id="docshape3" stroked="false">
              <v:imagedata r:id="rId7" o:title=""/>
            </v:shape>
            <w10:wrap type="topAndBottom"/>
          </v:group>
        </w:pict>
      </w:r>
    </w:p>
    <w:p>
      <w:pPr>
        <w:spacing w:before="107"/>
        <w:ind w:left="1900" w:right="1965" w:firstLine="0"/>
        <w:jc w:val="center"/>
        <w:rPr>
          <w:b/>
          <w:sz w:val="18"/>
        </w:rPr>
      </w:pPr>
      <w:r>
        <w:rPr>
          <w:b/>
          <w:color w:val="231F20"/>
          <w:spacing w:val="-2"/>
          <w:w w:val="90"/>
          <w:sz w:val="18"/>
        </w:rPr>
        <w:t>VER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spacing w:val="-5"/>
          <w:sz w:val="18"/>
        </w:rPr>
        <w:t>1.1</w:t>
      </w:r>
    </w:p>
    <w:p>
      <w:pPr>
        <w:spacing w:after="0"/>
        <w:jc w:val="center"/>
        <w:rPr>
          <w:sz w:val="18"/>
        </w:rPr>
        <w:sectPr>
          <w:type w:val="continuous"/>
          <w:pgSz w:w="5960" w:h="7940"/>
          <w:pgMar w:top="860" w:bottom="280" w:left="80" w:right="0"/>
        </w:sectPr>
      </w:pPr>
    </w:p>
    <w:p>
      <w:pPr>
        <w:spacing w:before="94"/>
        <w:ind w:left="197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Thank</w:t>
      </w:r>
      <w:r>
        <w:rPr>
          <w:b/>
          <w:color w:val="1B75BC"/>
          <w:spacing w:val="-9"/>
          <w:sz w:val="22"/>
        </w:rPr>
        <w:t> </w:t>
      </w:r>
      <w:r>
        <w:rPr>
          <w:b/>
          <w:color w:val="1B75BC"/>
          <w:spacing w:val="-2"/>
          <w:sz w:val="22"/>
        </w:rPr>
        <w:t>you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for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purchasing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this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product</w:t>
      </w:r>
    </w:p>
    <w:p>
      <w:pPr>
        <w:pStyle w:val="BodyText"/>
        <w:spacing w:line="249" w:lineRule="auto" w:before="35"/>
        <w:ind w:left="215" w:right="248"/>
        <w:jc w:val="both"/>
      </w:pP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optimum</w:t>
      </w:r>
      <w:r>
        <w:rPr>
          <w:color w:val="231F20"/>
          <w:spacing w:val="-11"/>
        </w:rPr>
        <w:t> </w:t>
      </w:r>
      <w:r>
        <w:rPr>
          <w:color w:val="231F20"/>
        </w:rPr>
        <w:t>performance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safety,</w:t>
      </w:r>
      <w:r>
        <w:rPr>
          <w:color w:val="231F20"/>
          <w:spacing w:val="-11"/>
        </w:rPr>
        <w:t> </w:t>
      </w:r>
      <w:r>
        <w:rPr>
          <w:color w:val="231F20"/>
        </w:rPr>
        <w:t>please</w:t>
      </w:r>
      <w:r>
        <w:rPr>
          <w:color w:val="231F20"/>
          <w:spacing w:val="-11"/>
        </w:rPr>
        <w:t> </w:t>
      </w:r>
      <w:r>
        <w:rPr>
          <w:color w:val="231F20"/>
        </w:rPr>
        <w:t>read</w:t>
      </w:r>
      <w:r>
        <w:rPr>
          <w:color w:val="231F20"/>
          <w:spacing w:val="-11"/>
        </w:rPr>
        <w:t> </w:t>
      </w:r>
      <w:r>
        <w:rPr>
          <w:color w:val="231F20"/>
        </w:rPr>
        <w:t>these</w:t>
      </w:r>
      <w:r>
        <w:rPr>
          <w:color w:val="231F20"/>
          <w:spacing w:val="-11"/>
        </w:rPr>
        <w:t> </w:t>
      </w:r>
      <w:r>
        <w:rPr>
          <w:color w:val="231F20"/>
        </w:rPr>
        <w:t>instructions</w:t>
      </w:r>
      <w:r>
        <w:rPr>
          <w:color w:val="231F20"/>
          <w:spacing w:val="-12"/>
        </w:rPr>
        <w:t> </w:t>
      </w:r>
      <w:r>
        <w:rPr>
          <w:color w:val="231F20"/>
        </w:rPr>
        <w:t>carefully </w:t>
      </w:r>
      <w:r>
        <w:rPr>
          <w:color w:val="231F20"/>
          <w:spacing w:val="-2"/>
        </w:rPr>
        <w:t>before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connecting,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operating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adjusting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product.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keep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manual </w:t>
      </w:r>
      <w:r>
        <w:rPr>
          <w:color w:val="231F20"/>
        </w:rPr>
        <w:t>for future reference.</w:t>
      </w:r>
    </w:p>
    <w:p>
      <w:pPr>
        <w:pStyle w:val="BodyText"/>
        <w:rPr>
          <w:sz w:val="18"/>
        </w:rPr>
      </w:pPr>
    </w:p>
    <w:p>
      <w:pPr>
        <w:spacing w:before="146"/>
        <w:ind w:left="19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Surge</w:t>
      </w:r>
      <w:r>
        <w:rPr>
          <w:b/>
          <w:color w:val="1B75BC"/>
          <w:spacing w:val="8"/>
          <w:sz w:val="22"/>
        </w:rPr>
        <w:t> </w:t>
      </w:r>
      <w:r>
        <w:rPr>
          <w:b/>
          <w:color w:val="1B75BC"/>
          <w:sz w:val="22"/>
        </w:rPr>
        <w:t>protection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z w:val="22"/>
        </w:rPr>
        <w:t>device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pacing w:val="-2"/>
          <w:sz w:val="22"/>
        </w:rPr>
        <w:t>recommended</w:t>
      </w:r>
    </w:p>
    <w:p>
      <w:pPr>
        <w:pStyle w:val="BodyText"/>
        <w:spacing w:line="249" w:lineRule="auto" w:before="48"/>
        <w:ind w:left="197" w:right="165"/>
      </w:pPr>
      <w:r>
        <w:rPr>
          <w:color w:val="231F20"/>
        </w:rPr>
        <w:t>This product contains sensitive electrical components that may be damaged by electrical spikes, surges, electric shock, lighting strikes, etc. Use of surge protection</w:t>
      </w:r>
      <w:r>
        <w:rPr>
          <w:color w:val="231F20"/>
          <w:spacing w:val="-4"/>
        </w:rPr>
        <w:t> </w:t>
      </w:r>
      <w:r>
        <w:rPr>
          <w:color w:val="231F20"/>
        </w:rPr>
        <w:t>systems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highly</w:t>
      </w:r>
      <w:r>
        <w:rPr>
          <w:color w:val="231F20"/>
          <w:spacing w:val="-4"/>
        </w:rPr>
        <w:t> </w:t>
      </w:r>
      <w:r>
        <w:rPr>
          <w:color w:val="231F20"/>
        </w:rPr>
        <w:t>recommended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protect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extend</w:t>
      </w:r>
      <w:r>
        <w:rPr>
          <w:color w:val="231F20"/>
          <w:spacing w:val="-4"/>
        </w:rPr>
        <w:t> </w:t>
      </w:r>
      <w:r>
        <w:rPr>
          <w:color w:val="231F20"/>
        </w:rPr>
        <w:t>the life of your equipment.</w:t>
      </w:r>
    </w:p>
    <w:p>
      <w:pPr>
        <w:pStyle w:val="BodyText"/>
        <w:rPr>
          <w:sz w:val="18"/>
        </w:rPr>
      </w:pPr>
    </w:p>
    <w:p>
      <w:pPr>
        <w:spacing w:before="157"/>
        <w:ind w:left="19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Table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z w:val="22"/>
        </w:rPr>
        <w:t>of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55" w:after="0"/>
            <w:ind w:left="396" w:right="0" w:hanging="18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10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0"/>
            <w:jc w:val="left"/>
          </w:pPr>
          <w:hyperlink w:history="true" w:anchor="_TOC_250009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0"/>
            <w:jc w:val="left"/>
          </w:pPr>
          <w:hyperlink w:history="true" w:anchor="_TOC_250008">
            <w:r>
              <w:rPr>
                <w:color w:val="231F20"/>
              </w:rPr>
              <w:t>Package</w:t>
            </w:r>
            <w:r>
              <w:rPr>
                <w:color w:val="231F20"/>
                <w:spacing w:val="45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0"/>
            <w:jc w:val="left"/>
          </w:pPr>
          <w:hyperlink w:history="true" w:anchor="_TOC_250007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0"/>
            <w:jc w:val="left"/>
          </w:pPr>
          <w:hyperlink w:history="true" w:anchor="_TOC_250006">
            <w:r>
              <w:rPr>
                <w:color w:val="231F20"/>
              </w:rPr>
              <w:t>Operation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65" w:val="left" w:leader="none"/>
              <w:tab w:pos="5512" w:val="right" w:leader="dot"/>
            </w:tabs>
            <w:spacing w:line="240" w:lineRule="auto" w:before="4" w:after="0"/>
            <w:ind w:left="665" w:right="0" w:hanging="269"/>
            <w:jc w:val="left"/>
          </w:pPr>
          <w:hyperlink w:history="true" w:anchor="_TOC_250005">
            <w:r>
              <w:rPr>
                <w:color w:val="231F20"/>
                <w:spacing w:val="-2"/>
              </w:rPr>
              <w:t>Transmitter.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65" w:val="left" w:leader="none"/>
              <w:tab w:pos="5512" w:val="right" w:leader="dot"/>
            </w:tabs>
            <w:spacing w:line="240" w:lineRule="auto" w:before="4" w:after="0"/>
            <w:ind w:left="665" w:right="0" w:hanging="269"/>
            <w:jc w:val="left"/>
          </w:pPr>
          <w:hyperlink w:history="true" w:anchor="_TOC_250004">
            <w:r>
              <w:rPr>
                <w:color w:val="231F20"/>
                <w:w w:val="90"/>
              </w:rPr>
              <w:t>HDBaseT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  <w:spacing w:val="-2"/>
              </w:rPr>
              <w:t>Receiver.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65" w:val="left" w:leader="none"/>
              <w:tab w:pos="5512" w:val="right" w:leader="dot"/>
            </w:tabs>
            <w:spacing w:line="240" w:lineRule="auto" w:before="4" w:after="0"/>
            <w:ind w:left="665" w:right="0" w:hanging="269"/>
            <w:jc w:val="left"/>
          </w:pPr>
          <w:hyperlink w:history="true" w:anchor="_TOC_250003">
            <w:r>
              <w:rPr>
                <w:color w:val="231F20"/>
                <w:w w:val="90"/>
              </w:rPr>
              <w:t>IR</w:t>
            </w:r>
            <w:r>
              <w:rPr>
                <w:color w:val="231F20"/>
                <w:spacing w:val="-2"/>
                <w:w w:val="90"/>
              </w:rPr>
              <w:t> </w:t>
            </w:r>
            <w:r>
              <w:rPr>
                <w:color w:val="231F20"/>
                <w:w w:val="90"/>
              </w:rPr>
              <w:t>Pin</w:t>
            </w:r>
            <w:r>
              <w:rPr>
                <w:color w:val="231F20"/>
                <w:spacing w:val="-2"/>
                <w:w w:val="90"/>
              </w:rPr>
              <w:t> Definition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1"/>
            <w:jc w:val="left"/>
          </w:pPr>
          <w:hyperlink w:history="true" w:anchor="_TOC_250002">
            <w:r>
              <w:rPr>
                <w:color w:val="231F20"/>
                <w:w w:val="90"/>
              </w:rPr>
              <w:t>EDID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  <w:spacing w:val="-2"/>
              </w:rPr>
              <w:t>Mode.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512" w:val="right" w:leader="dot"/>
            </w:tabs>
            <w:spacing w:line="240" w:lineRule="auto" w:before="4" w:after="0"/>
            <w:ind w:left="396" w:right="0" w:hanging="181"/>
            <w:jc w:val="left"/>
          </w:pPr>
          <w:hyperlink w:history="true" w:anchor="_TOC_250001">
            <w:r>
              <w:rPr>
                <w:color w:val="231F20"/>
                <w:spacing w:val="-2"/>
              </w:rPr>
              <w:t>ASCII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Commands.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7" w:val="left" w:leader="none"/>
              <w:tab w:pos="5602" w:val="right" w:leader="dot"/>
            </w:tabs>
            <w:spacing w:line="240" w:lineRule="auto" w:before="4" w:after="0"/>
            <w:ind w:left="396" w:right="0" w:hanging="181"/>
            <w:jc w:val="left"/>
          </w:pPr>
          <w:hyperlink w:history="true" w:anchor="_TOC_250000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12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960" w:h="7940"/>
          <w:pgMar w:top="320" w:bottom="280" w:left="80" w:right="0"/>
        </w:sect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94" w:after="0"/>
        <w:ind w:left="434" w:right="0" w:hanging="248"/>
        <w:jc w:val="left"/>
      </w:pPr>
      <w:bookmarkStart w:name="_TOC_250010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67"/>
        <w:ind w:left="188" w:right="358"/>
      </w:pPr>
      <w:r>
        <w:rPr>
          <w:color w:val="231F20"/>
        </w:rPr>
        <w:t>This 18Gbps</w:t>
      </w:r>
      <w:r>
        <w:rPr>
          <w:color w:val="231F20"/>
          <w:spacing w:val="-1"/>
        </w:rPr>
        <w:t> </w:t>
      </w:r>
      <w:r>
        <w:rPr>
          <w:color w:val="231F20"/>
        </w:rPr>
        <w:t>HDMI</w:t>
      </w:r>
      <w:r>
        <w:rPr>
          <w:color w:val="231F20"/>
          <w:spacing w:val="-1"/>
        </w:rPr>
        <w:t> </w:t>
      </w:r>
      <w:r>
        <w:rPr>
          <w:color w:val="231F20"/>
        </w:rPr>
        <w:t>1x4</w:t>
      </w:r>
      <w:r>
        <w:rPr>
          <w:color w:val="231F20"/>
          <w:spacing w:val="-1"/>
        </w:rPr>
        <w:t> </w:t>
      </w:r>
      <w:r>
        <w:rPr>
          <w:color w:val="231F20"/>
        </w:rPr>
        <w:t>HDBaseT</w:t>
      </w:r>
      <w:r>
        <w:rPr>
          <w:color w:val="231F20"/>
          <w:spacing w:val="-3"/>
        </w:rPr>
        <w:t> </w:t>
      </w:r>
      <w:r>
        <w:rPr>
          <w:color w:val="231F20"/>
        </w:rPr>
        <w:t>Splitter can distribute 1 source signal to any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display</w:t>
      </w:r>
      <w:r>
        <w:rPr>
          <w:color w:val="231F20"/>
          <w:spacing w:val="-3"/>
        </w:rPr>
        <w:t> </w:t>
      </w:r>
      <w:r>
        <w:rPr>
          <w:color w:val="231F20"/>
        </w:rPr>
        <w:t>devices.</w:t>
      </w:r>
      <w:r>
        <w:rPr>
          <w:color w:val="231F20"/>
          <w:spacing w:val="-2"/>
        </w:rPr>
        <w:t> </w:t>
      </w:r>
      <w:r>
        <w:rPr>
          <w:color w:val="050000"/>
        </w:rPr>
        <w:t>Support</w:t>
      </w:r>
      <w:r>
        <w:rPr>
          <w:color w:val="050000"/>
          <w:spacing w:val="-2"/>
        </w:rPr>
        <w:t> </w:t>
      </w:r>
      <w:r>
        <w:rPr>
          <w:color w:val="050000"/>
        </w:rPr>
        <w:t>video</w:t>
      </w:r>
      <w:r>
        <w:rPr>
          <w:color w:val="050000"/>
          <w:spacing w:val="-2"/>
        </w:rPr>
        <w:t> </w:t>
      </w:r>
      <w:r>
        <w:rPr>
          <w:color w:val="050000"/>
        </w:rPr>
        <w:t>resolution</w:t>
      </w:r>
      <w:r>
        <w:rPr>
          <w:color w:val="050000"/>
          <w:spacing w:val="-2"/>
        </w:rPr>
        <w:t> </w:t>
      </w:r>
      <w:r>
        <w:rPr>
          <w:color w:val="050000"/>
        </w:rPr>
        <w:t>up</w:t>
      </w:r>
      <w:r>
        <w:rPr>
          <w:color w:val="050000"/>
          <w:spacing w:val="-3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</w:t>
      </w:r>
      <w:r>
        <w:rPr>
          <w:color w:val="050000"/>
        </w:rPr>
        <w:t>4K2K@60Hz</w:t>
      </w:r>
      <w:r>
        <w:rPr>
          <w:color w:val="050000"/>
          <w:spacing w:val="-3"/>
        </w:rPr>
        <w:t> </w:t>
      </w:r>
      <w:r>
        <w:rPr>
          <w:color w:val="050000"/>
        </w:rPr>
        <w:t>4</w:t>
      </w:r>
      <w:r>
        <w:rPr>
          <w:rFonts w:ascii="Apple Symbols"/>
          <w:color w:val="050000"/>
        </w:rPr>
        <w:t>:</w:t>
      </w:r>
      <w:r>
        <w:rPr>
          <w:color w:val="050000"/>
        </w:rPr>
        <w:t>4</w:t>
      </w:r>
      <w:r>
        <w:rPr>
          <w:rFonts w:ascii="Apple Symbols"/>
          <w:color w:val="050000"/>
        </w:rPr>
        <w:t>:</w:t>
      </w:r>
      <w:r>
        <w:rPr>
          <w:color w:val="050000"/>
        </w:rPr>
        <w:t>4.</w:t>
      </w:r>
      <w:r>
        <w:rPr>
          <w:color w:val="050000"/>
          <w:spacing w:val="-3"/>
        </w:rPr>
        <w:t> </w:t>
      </w:r>
      <w:r>
        <w:rPr>
          <w:color w:val="050000"/>
        </w:rPr>
        <w:t>It is designed with </w:t>
      </w:r>
      <w:r>
        <w:rPr>
          <w:color w:val="231F20"/>
        </w:rPr>
        <w:t>1 HDMI loop output and 4 HDBaseT outputs. </w:t>
      </w:r>
      <w:r>
        <w:rPr>
          <w:color w:val="050000"/>
        </w:rPr>
        <w:t>The HDMI signal transmission distance can be extended up to 120 meters at the</w:t>
      </w:r>
    </w:p>
    <w:p>
      <w:pPr>
        <w:pStyle w:val="BodyText"/>
        <w:spacing w:line="249" w:lineRule="auto"/>
        <w:ind w:left="188"/>
      </w:pPr>
      <w:r>
        <w:rPr>
          <w:color w:val="050000"/>
        </w:rPr>
        <w:t>resolution</w:t>
      </w:r>
      <w:r>
        <w:rPr>
          <w:color w:val="050000"/>
          <w:spacing w:val="-3"/>
        </w:rPr>
        <w:t> </w:t>
      </w:r>
      <w:r>
        <w:rPr>
          <w:color w:val="050000"/>
        </w:rPr>
        <w:t>of</w:t>
      </w:r>
      <w:r>
        <w:rPr>
          <w:color w:val="050000"/>
          <w:spacing w:val="-4"/>
        </w:rPr>
        <w:t> </w:t>
      </w:r>
      <w:r>
        <w:rPr>
          <w:color w:val="050000"/>
        </w:rPr>
        <w:t>4K2K@60Hz,</w:t>
      </w:r>
      <w:r>
        <w:rPr>
          <w:color w:val="050000"/>
          <w:spacing w:val="-4"/>
        </w:rPr>
        <w:t> </w:t>
      </w:r>
      <w:r>
        <w:rPr>
          <w:color w:val="050000"/>
        </w:rPr>
        <w:t>or</w:t>
      </w:r>
      <w:r>
        <w:rPr>
          <w:color w:val="050000"/>
          <w:spacing w:val="-4"/>
        </w:rPr>
        <w:t> </w:t>
      </w:r>
      <w:r>
        <w:rPr>
          <w:color w:val="050000"/>
        </w:rPr>
        <w:t>150</w:t>
      </w:r>
      <w:r>
        <w:rPr>
          <w:color w:val="050000"/>
          <w:spacing w:val="-4"/>
        </w:rPr>
        <w:t> </w:t>
      </w:r>
      <w:r>
        <w:rPr>
          <w:color w:val="050000"/>
        </w:rPr>
        <w:t>meters</w:t>
      </w:r>
      <w:r>
        <w:rPr>
          <w:color w:val="050000"/>
          <w:spacing w:val="-3"/>
        </w:rPr>
        <w:t> </w:t>
      </w:r>
      <w:r>
        <w:rPr>
          <w:color w:val="050000"/>
        </w:rPr>
        <w:t>at</w:t>
      </w:r>
      <w:r>
        <w:rPr>
          <w:color w:val="050000"/>
          <w:spacing w:val="-4"/>
        </w:rPr>
        <w:t> </w:t>
      </w:r>
      <w:r>
        <w:rPr>
          <w:color w:val="050000"/>
        </w:rPr>
        <w:t>1080P@60Hz</w:t>
      </w:r>
      <w:r>
        <w:rPr>
          <w:color w:val="050000"/>
          <w:spacing w:val="-4"/>
        </w:rPr>
        <w:t> </w:t>
      </w:r>
      <w:r>
        <w:rPr>
          <w:color w:val="050000"/>
        </w:rPr>
        <w:t>via</w:t>
      </w:r>
      <w:r>
        <w:rPr>
          <w:color w:val="050000"/>
          <w:spacing w:val="-3"/>
        </w:rPr>
        <w:t> </w:t>
      </w:r>
      <w:r>
        <w:rPr>
          <w:color w:val="050000"/>
        </w:rPr>
        <w:t>a</w:t>
      </w:r>
      <w:r>
        <w:rPr>
          <w:color w:val="050000"/>
          <w:spacing w:val="-4"/>
        </w:rPr>
        <w:t> </w:t>
      </w:r>
      <w:r>
        <w:rPr>
          <w:color w:val="050000"/>
        </w:rPr>
        <w:t>single</w:t>
      </w:r>
      <w:r>
        <w:rPr>
          <w:color w:val="050000"/>
          <w:spacing w:val="-3"/>
        </w:rPr>
        <w:t> </w:t>
      </w:r>
      <w:r>
        <w:rPr>
          <w:color w:val="050000"/>
        </w:rPr>
        <w:t>CAT6</w:t>
      </w:r>
      <w:r>
        <w:rPr>
          <w:color w:val="231F20"/>
        </w:rPr>
        <w:t>/ 6a/7 </w:t>
      </w:r>
      <w:r>
        <w:rPr>
          <w:color w:val="050000"/>
        </w:rPr>
        <w:t>cable. </w:t>
      </w:r>
      <w:r>
        <w:rPr>
          <w:color w:val="231F20"/>
        </w:rPr>
        <w:t>The product supports </w:t>
      </w:r>
      <w:r>
        <w:rPr>
          <w:color w:val="050000"/>
        </w:rPr>
        <w:t>IR and RS-232 signal pass-through, </w:t>
      </w:r>
      <w:r>
        <w:rPr>
          <w:color w:val="231F20"/>
        </w:rPr>
        <w:t>audio extract function and </w:t>
      </w:r>
      <w:r>
        <w:rPr>
          <w:color w:val="050000"/>
        </w:rPr>
        <w:t>advanced EDID management</w:t>
      </w:r>
      <w:r>
        <w:rPr>
          <w:color w:val="231F20"/>
        </w:rPr>
        <w:t>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4" w:right="0" w:hanging="248"/>
        <w:jc w:val="left"/>
      </w:pPr>
      <w:bookmarkStart w:name="_TOC_250009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214" w:lineRule="exact" w:before="54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HDMI</w:t>
      </w:r>
      <w:r>
        <w:rPr>
          <w:color w:val="050000"/>
          <w:spacing w:val="-5"/>
        </w:rPr>
        <w:t> </w:t>
      </w:r>
      <w:r>
        <w:rPr>
          <w:color w:val="050000"/>
        </w:rPr>
        <w:t>2.0b,</w:t>
      </w:r>
      <w:r>
        <w:rPr>
          <w:color w:val="050000"/>
          <w:spacing w:val="-4"/>
        </w:rPr>
        <w:t> </w:t>
      </w:r>
      <w:r>
        <w:rPr>
          <w:color w:val="050000"/>
        </w:rPr>
        <w:t>HDCP</w:t>
      </w:r>
      <w:r>
        <w:rPr>
          <w:color w:val="050000"/>
          <w:spacing w:val="-4"/>
        </w:rPr>
        <w:t> </w:t>
      </w:r>
      <w:r>
        <w:rPr>
          <w:color w:val="050000"/>
        </w:rPr>
        <w:t>2.2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HDCP</w:t>
      </w:r>
      <w:r>
        <w:rPr>
          <w:color w:val="050000"/>
          <w:spacing w:val="-5"/>
        </w:rPr>
        <w:t> </w:t>
      </w:r>
      <w:r>
        <w:rPr>
          <w:color w:val="050000"/>
        </w:rPr>
        <w:t>1.x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compliant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18Gbps</w:t>
      </w:r>
      <w:r>
        <w:rPr>
          <w:color w:val="050000"/>
          <w:spacing w:val="-5"/>
        </w:rPr>
        <w:t> </w:t>
      </w:r>
      <w:r>
        <w:rPr>
          <w:color w:val="050000"/>
        </w:rPr>
        <w:t>video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bandwidth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Support</w:t>
      </w:r>
      <w:r>
        <w:rPr>
          <w:color w:val="050000"/>
          <w:spacing w:val="-2"/>
        </w:rPr>
        <w:t> </w:t>
      </w:r>
      <w:r>
        <w:rPr>
          <w:color w:val="050000"/>
        </w:rPr>
        <w:t>video</w:t>
      </w:r>
      <w:r>
        <w:rPr>
          <w:color w:val="050000"/>
          <w:spacing w:val="-3"/>
        </w:rPr>
        <w:t> </w:t>
      </w:r>
      <w:r>
        <w:rPr>
          <w:color w:val="050000"/>
        </w:rPr>
        <w:t>resolution</w:t>
      </w:r>
      <w:r>
        <w:rPr>
          <w:color w:val="050000"/>
          <w:spacing w:val="-2"/>
        </w:rPr>
        <w:t> </w:t>
      </w:r>
      <w:r>
        <w:rPr>
          <w:color w:val="050000"/>
        </w:rPr>
        <w:t>up</w:t>
      </w:r>
      <w:r>
        <w:rPr>
          <w:color w:val="050000"/>
          <w:spacing w:val="-4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</w:t>
      </w:r>
      <w:r>
        <w:rPr>
          <w:color w:val="050000"/>
        </w:rPr>
        <w:t>4K2K@60Hz</w:t>
      </w:r>
      <w:r>
        <w:rPr>
          <w:color w:val="050000"/>
          <w:spacing w:val="-4"/>
        </w:rPr>
        <w:t> 4</w:t>
      </w:r>
      <w:r>
        <w:rPr>
          <w:rFonts w:ascii="Apple Symbols" w:hAnsi="Apple Symbols"/>
          <w:color w:val="050000"/>
          <w:spacing w:val="-4"/>
        </w:rPr>
        <w:t>:</w:t>
      </w:r>
      <w:r>
        <w:rPr>
          <w:color w:val="050000"/>
          <w:spacing w:val="-4"/>
        </w:rPr>
        <w:t>4</w:t>
      </w:r>
      <w:r>
        <w:rPr>
          <w:rFonts w:ascii="Apple Symbols" w:hAnsi="Apple Symbols"/>
          <w:color w:val="050000"/>
          <w:spacing w:val="-4"/>
        </w:rPr>
        <w:t>:</w:t>
      </w:r>
      <w:r>
        <w:rPr>
          <w:color w:val="050000"/>
          <w:spacing w:val="-4"/>
        </w:rPr>
        <w:t>4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9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HDR,</w:t>
      </w:r>
      <w:r>
        <w:rPr>
          <w:color w:val="050000"/>
          <w:spacing w:val="-5"/>
        </w:rPr>
        <w:t> </w:t>
      </w:r>
      <w:r>
        <w:rPr>
          <w:color w:val="050000"/>
        </w:rPr>
        <w:t>HDR10+,</w:t>
      </w:r>
      <w:r>
        <w:rPr>
          <w:color w:val="050000"/>
          <w:spacing w:val="-4"/>
        </w:rPr>
        <w:t> </w:t>
      </w:r>
      <w:r>
        <w:rPr>
          <w:color w:val="050000"/>
        </w:rPr>
        <w:t>HLG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Dolby</w:t>
      </w:r>
      <w:r>
        <w:rPr>
          <w:color w:val="050000"/>
          <w:spacing w:val="-5"/>
        </w:rPr>
        <w:t> </w:t>
      </w:r>
      <w:r>
        <w:rPr>
          <w:color w:val="050000"/>
          <w:spacing w:val="-2"/>
        </w:rPr>
        <w:t>vision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up</w:t>
      </w:r>
      <w:r>
        <w:rPr>
          <w:color w:val="050000"/>
          <w:spacing w:val="-5"/>
        </w:rPr>
        <w:t> </w:t>
      </w:r>
      <w:r>
        <w:rPr>
          <w:color w:val="050000"/>
        </w:rPr>
        <w:t>to</w:t>
      </w:r>
      <w:r>
        <w:rPr>
          <w:color w:val="050000"/>
          <w:spacing w:val="-3"/>
        </w:rPr>
        <w:t> </w:t>
      </w:r>
      <w:r>
        <w:rPr>
          <w:color w:val="050000"/>
        </w:rPr>
        <w:t>7.1CH</w:t>
      </w:r>
      <w:r>
        <w:rPr>
          <w:color w:val="050000"/>
          <w:spacing w:val="-4"/>
        </w:rPr>
        <w:t> </w:t>
      </w:r>
      <w:r>
        <w:rPr>
          <w:color w:val="050000"/>
        </w:rPr>
        <w:t>HD</w:t>
      </w:r>
      <w:r>
        <w:rPr>
          <w:color w:val="050000"/>
          <w:spacing w:val="-5"/>
        </w:rPr>
        <w:t> </w:t>
      </w:r>
      <w:r>
        <w:rPr>
          <w:color w:val="050000"/>
        </w:rPr>
        <w:t>audio</w:t>
      </w:r>
      <w:r>
        <w:rPr>
          <w:color w:val="050000"/>
          <w:spacing w:val="-4"/>
        </w:rPr>
        <w:t> </w:t>
      </w:r>
      <w:r>
        <w:rPr>
          <w:color w:val="050000"/>
        </w:rPr>
        <w:t>pass-</w:t>
      </w:r>
      <w:r>
        <w:rPr>
          <w:color w:val="050000"/>
          <w:spacing w:val="-2"/>
        </w:rPr>
        <w:t>through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7"/>
        </w:rPr>
        <w:t> </w:t>
      </w:r>
      <w:r>
        <w:rPr>
          <w:color w:val="050000"/>
        </w:rPr>
        <w:t>Support</w:t>
      </w:r>
      <w:r>
        <w:rPr>
          <w:color w:val="050000"/>
          <w:spacing w:val="-5"/>
        </w:rPr>
        <w:t> </w:t>
      </w:r>
      <w:r>
        <w:rPr>
          <w:color w:val="050000"/>
        </w:rPr>
        <w:t>digital</w:t>
      </w:r>
      <w:r>
        <w:rPr>
          <w:color w:val="050000"/>
          <w:spacing w:val="-6"/>
        </w:rPr>
        <w:t> </w:t>
      </w:r>
      <w:r>
        <w:rPr>
          <w:color w:val="050000"/>
        </w:rPr>
        <w:t>and</w:t>
      </w:r>
      <w:r>
        <w:rPr>
          <w:color w:val="050000"/>
          <w:spacing w:val="-6"/>
        </w:rPr>
        <w:t> </w:t>
      </w:r>
      <w:r>
        <w:rPr>
          <w:color w:val="050000"/>
        </w:rPr>
        <w:t>analog</w:t>
      </w:r>
      <w:r>
        <w:rPr>
          <w:color w:val="050000"/>
          <w:spacing w:val="-5"/>
        </w:rPr>
        <w:t> </w:t>
      </w:r>
      <w:r>
        <w:rPr>
          <w:color w:val="050000"/>
        </w:rPr>
        <w:t>audio</w:t>
      </w:r>
      <w:r>
        <w:rPr>
          <w:color w:val="050000"/>
          <w:spacing w:val="-6"/>
        </w:rPr>
        <w:t> </w:t>
      </w:r>
      <w:r>
        <w:rPr>
          <w:color w:val="050000"/>
        </w:rPr>
        <w:t>de-embedded</w:t>
      </w:r>
      <w:r>
        <w:rPr>
          <w:color w:val="050000"/>
          <w:spacing w:val="-6"/>
        </w:rPr>
        <w:t> </w:t>
      </w:r>
      <w:r>
        <w:rPr>
          <w:color w:val="050000"/>
          <w:spacing w:val="-2"/>
        </w:rPr>
        <w:t>output</w:t>
      </w:r>
    </w:p>
    <w:p>
      <w:pPr>
        <w:pStyle w:val="BodyText"/>
        <w:spacing w:line="192" w:lineRule="exact" w:before="8"/>
        <w:ind w:left="410" w:right="165" w:hanging="22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40"/>
        </w:rPr>
        <w:t> </w:t>
      </w:r>
      <w:r>
        <w:rPr>
          <w:color w:val="050000"/>
        </w:rPr>
        <w:t>Extend the signal transmission distance up to 120 meters at the resolution of</w:t>
      </w:r>
      <w:r>
        <w:rPr>
          <w:color w:val="050000"/>
          <w:spacing w:val="-4"/>
        </w:rPr>
        <w:t> </w:t>
      </w:r>
      <w:r>
        <w:rPr>
          <w:color w:val="050000"/>
        </w:rPr>
        <w:t>4K2K@60Hz,</w:t>
      </w:r>
      <w:r>
        <w:rPr>
          <w:color w:val="050000"/>
          <w:spacing w:val="-4"/>
        </w:rPr>
        <w:t> </w:t>
      </w:r>
      <w:r>
        <w:rPr>
          <w:color w:val="050000"/>
        </w:rPr>
        <w:t>150</w:t>
      </w:r>
      <w:r>
        <w:rPr>
          <w:color w:val="050000"/>
          <w:spacing w:val="-4"/>
        </w:rPr>
        <w:t> </w:t>
      </w:r>
      <w:r>
        <w:rPr>
          <w:color w:val="050000"/>
        </w:rPr>
        <w:t>meters</w:t>
      </w:r>
      <w:r>
        <w:rPr>
          <w:color w:val="050000"/>
          <w:spacing w:val="-3"/>
        </w:rPr>
        <w:t> </w:t>
      </w:r>
      <w:r>
        <w:rPr>
          <w:color w:val="050000"/>
        </w:rPr>
        <w:t>at</w:t>
      </w:r>
      <w:r>
        <w:rPr>
          <w:color w:val="050000"/>
          <w:spacing w:val="-4"/>
        </w:rPr>
        <w:t> </w:t>
      </w:r>
      <w:r>
        <w:rPr>
          <w:color w:val="050000"/>
        </w:rPr>
        <w:t>1080P@60Hz</w:t>
      </w:r>
      <w:r>
        <w:rPr>
          <w:color w:val="050000"/>
          <w:spacing w:val="-4"/>
        </w:rPr>
        <w:t> </w:t>
      </w:r>
      <w:r>
        <w:rPr>
          <w:color w:val="050000"/>
        </w:rPr>
        <w:t>via</w:t>
      </w:r>
      <w:r>
        <w:rPr>
          <w:color w:val="050000"/>
          <w:spacing w:val="-3"/>
        </w:rPr>
        <w:t> </w:t>
      </w:r>
      <w:r>
        <w:rPr>
          <w:color w:val="050000"/>
        </w:rPr>
        <w:t>a</w:t>
      </w:r>
      <w:r>
        <w:rPr>
          <w:color w:val="050000"/>
          <w:spacing w:val="-4"/>
        </w:rPr>
        <w:t> </w:t>
      </w:r>
      <w:r>
        <w:rPr>
          <w:color w:val="050000"/>
        </w:rPr>
        <w:t>single</w:t>
      </w:r>
      <w:r>
        <w:rPr>
          <w:color w:val="050000"/>
          <w:spacing w:val="-3"/>
        </w:rPr>
        <w:t> </w:t>
      </w:r>
      <w:r>
        <w:rPr>
          <w:color w:val="050000"/>
        </w:rPr>
        <w:t>CAT6</w:t>
      </w:r>
      <w:r>
        <w:rPr>
          <w:color w:val="231F20"/>
        </w:rPr>
        <w:t>/6a/7</w:t>
      </w:r>
      <w:r>
        <w:rPr>
          <w:color w:val="231F20"/>
          <w:spacing w:val="-3"/>
        </w:rPr>
        <w:t> </w:t>
      </w:r>
      <w:r>
        <w:rPr>
          <w:color w:val="050000"/>
        </w:rPr>
        <w:t>cable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Support</w:t>
      </w:r>
      <w:r>
        <w:rPr>
          <w:color w:val="05000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input,</w:t>
      </w:r>
      <w:r>
        <w:rPr>
          <w:color w:val="231F20"/>
          <w:spacing w:val="-4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loop</w:t>
      </w:r>
      <w:r>
        <w:rPr>
          <w:color w:val="231F20"/>
          <w:spacing w:val="-4"/>
        </w:rPr>
        <w:t> </w:t>
      </w:r>
      <w:r>
        <w:rPr>
          <w:color w:val="231F20"/>
        </w:rPr>
        <w:t>output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4</w:t>
      </w:r>
      <w:r>
        <w:rPr>
          <w:color w:val="231F20"/>
          <w:spacing w:val="-4"/>
        </w:rPr>
        <w:t> </w:t>
      </w:r>
      <w:r>
        <w:rPr>
          <w:color w:val="231F20"/>
        </w:rPr>
        <w:t>HDBaseT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outputs.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IR,</w:t>
      </w:r>
      <w:r>
        <w:rPr>
          <w:color w:val="050000"/>
          <w:spacing w:val="-3"/>
        </w:rPr>
        <w:t> </w:t>
      </w:r>
      <w:r>
        <w:rPr>
          <w:color w:val="050000"/>
        </w:rPr>
        <w:t>RS-232</w:t>
      </w:r>
      <w:r>
        <w:rPr>
          <w:color w:val="050000"/>
          <w:spacing w:val="-4"/>
        </w:rPr>
        <w:t> </w:t>
      </w:r>
      <w:r>
        <w:rPr>
          <w:color w:val="050000"/>
        </w:rPr>
        <w:t>routed</w:t>
      </w:r>
      <w:r>
        <w:rPr>
          <w:color w:val="050000"/>
          <w:spacing w:val="-4"/>
        </w:rPr>
        <w:t> </w:t>
      </w:r>
      <w:r>
        <w:rPr>
          <w:color w:val="050000"/>
        </w:rPr>
        <w:t>to</w:t>
      </w:r>
      <w:r>
        <w:rPr>
          <w:color w:val="050000"/>
          <w:spacing w:val="-3"/>
        </w:rPr>
        <w:t> </w:t>
      </w:r>
      <w:r>
        <w:rPr>
          <w:color w:val="050000"/>
        </w:rPr>
        <w:t>HDBaseT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output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Advanced</w:t>
      </w:r>
      <w:r>
        <w:rPr>
          <w:color w:val="050000"/>
          <w:spacing w:val="-3"/>
        </w:rPr>
        <w:t> </w:t>
      </w:r>
      <w:r>
        <w:rPr>
          <w:color w:val="050000"/>
        </w:rPr>
        <w:t>EDID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management</w:t>
      </w:r>
    </w:p>
    <w:p>
      <w:pPr>
        <w:pStyle w:val="BodyText"/>
        <w:spacing w:line="192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3"/>
        </w:rPr>
        <w:t> </w:t>
      </w:r>
      <w:r>
        <w:rPr>
          <w:color w:val="050000"/>
        </w:rPr>
        <w:t>Support</w:t>
      </w:r>
      <w:r>
        <w:rPr>
          <w:color w:val="050000"/>
          <w:spacing w:val="-2"/>
        </w:rPr>
        <w:t> </w:t>
      </w:r>
      <w:r>
        <w:rPr>
          <w:color w:val="050000"/>
        </w:rPr>
        <w:t>one-way</w:t>
      </w:r>
      <w:r>
        <w:rPr>
          <w:color w:val="050000"/>
          <w:spacing w:val="-2"/>
        </w:rPr>
        <w:t> </w:t>
      </w:r>
      <w:r>
        <w:rPr>
          <w:color w:val="050000"/>
        </w:rPr>
        <w:t>POC</w:t>
      </w:r>
      <w:r>
        <w:rPr>
          <w:color w:val="050000"/>
          <w:spacing w:val="-2"/>
        </w:rPr>
        <w:t> </w:t>
      </w:r>
      <w:r>
        <w:rPr>
          <w:color w:val="050000"/>
        </w:rPr>
        <w:t>function</w:t>
      </w:r>
      <w:r>
        <w:rPr>
          <w:color w:val="050000"/>
          <w:spacing w:val="-2"/>
        </w:rPr>
        <w:t> </w:t>
      </w:r>
      <w:r>
        <w:rPr>
          <w:color w:val="050000"/>
        </w:rPr>
        <w:t>(only</w:t>
      </w:r>
      <w:r>
        <w:rPr>
          <w:color w:val="050000"/>
          <w:spacing w:val="-2"/>
        </w:rPr>
        <w:t> </w:t>
      </w:r>
      <w:r>
        <w:rPr>
          <w:color w:val="050000"/>
        </w:rPr>
        <w:t>from</w:t>
      </w:r>
      <w:r>
        <w:rPr>
          <w:color w:val="050000"/>
          <w:spacing w:val="-1"/>
        </w:rPr>
        <w:t> </w:t>
      </w:r>
      <w:r>
        <w:rPr>
          <w:color w:val="050000"/>
        </w:rPr>
        <w:t>transmitter</w:t>
      </w:r>
      <w:r>
        <w:rPr>
          <w:color w:val="050000"/>
          <w:spacing w:val="-2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receiver)</w:t>
      </w:r>
    </w:p>
    <w:p>
      <w:pPr>
        <w:pStyle w:val="BodyText"/>
        <w:spacing w:line="214" w:lineRule="exact"/>
        <w:ind w:left="18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Compact</w:t>
      </w:r>
      <w:r>
        <w:rPr>
          <w:color w:val="050000"/>
          <w:spacing w:val="-5"/>
        </w:rPr>
        <w:t> </w:t>
      </w:r>
      <w:r>
        <w:rPr>
          <w:color w:val="050000"/>
        </w:rPr>
        <w:t>design</w:t>
      </w:r>
      <w:r>
        <w:rPr>
          <w:color w:val="050000"/>
          <w:spacing w:val="-4"/>
        </w:rPr>
        <w:t> </w:t>
      </w:r>
      <w:r>
        <w:rPr>
          <w:color w:val="050000"/>
        </w:rPr>
        <w:t>for</w:t>
      </w:r>
      <w:r>
        <w:rPr>
          <w:color w:val="050000"/>
          <w:spacing w:val="-4"/>
        </w:rPr>
        <w:t> </w:t>
      </w:r>
      <w:r>
        <w:rPr>
          <w:color w:val="050000"/>
        </w:rPr>
        <w:t>easy</w:t>
      </w:r>
      <w:r>
        <w:rPr>
          <w:color w:val="050000"/>
          <w:spacing w:val="-4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flexible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installation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115" w:after="0"/>
        <w:ind w:left="434" w:right="0" w:hanging="248"/>
        <w:jc w:val="left"/>
      </w:pPr>
      <w:bookmarkStart w:name="_TOC_250008" w:id="3"/>
      <w:r>
        <w:rPr>
          <w:color w:val="1B75BC"/>
          <w:w w:val="105"/>
        </w:rPr>
        <w:t>Package</w:t>
      </w:r>
      <w:r>
        <w:rPr>
          <w:color w:val="1B75BC"/>
          <w:spacing w:val="17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214" w:lineRule="exact" w:before="34"/>
        <w:ind w:left="187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2"/>
        </w:rPr>
        <w:t> </w:t>
      </w:r>
      <w:r>
        <w:rPr>
          <w:color w:val="231F20"/>
        </w:rPr>
        <w:t>18Gbps</w:t>
      </w:r>
      <w:r>
        <w:rPr>
          <w:color w:val="231F20"/>
          <w:spacing w:val="-4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1×4</w:t>
      </w:r>
      <w:r>
        <w:rPr>
          <w:color w:val="231F20"/>
          <w:spacing w:val="-3"/>
        </w:rPr>
        <w:t> </w:t>
      </w:r>
      <w:r>
        <w:rPr>
          <w:color w:val="231F20"/>
        </w:rPr>
        <w:t>HDBaseT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Splitter</w:t>
      </w:r>
    </w:p>
    <w:p>
      <w:pPr>
        <w:pStyle w:val="BodyText"/>
        <w:spacing w:line="188" w:lineRule="exact"/>
        <w:ind w:left="187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HDBaseT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Receiver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5</w:t>
      </w:r>
      <w:r>
        <w:rPr>
          <w:color w:val="231F20"/>
          <w:spacing w:val="-2"/>
        </w:rPr>
        <w:t> </w:t>
      </w:r>
      <w:r>
        <w:rPr>
          <w:color w:val="231F20"/>
        </w:rPr>
        <w:t>× IR</w:t>
      </w:r>
      <w:r>
        <w:rPr>
          <w:color w:val="231F20"/>
          <w:spacing w:val="-1"/>
        </w:rPr>
        <w:t> </w:t>
      </w:r>
      <w:r>
        <w:rPr>
          <w:color w:val="231F20"/>
        </w:rPr>
        <w:t>Blaster Cable</w:t>
      </w:r>
      <w:r>
        <w:rPr>
          <w:color w:val="231F20"/>
          <w:spacing w:val="-2"/>
        </w:rPr>
        <w:t> </w:t>
      </w:r>
      <w:r>
        <w:rPr>
          <w:color w:val="231F20"/>
        </w:rPr>
        <w:t>(1.5 </w:t>
      </w:r>
      <w:r>
        <w:rPr>
          <w:color w:val="231F20"/>
          <w:spacing w:val="-2"/>
        </w:rPr>
        <w:t>meters)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④</w:t>
      </w:r>
      <w:r>
        <w:rPr>
          <w:rFonts w:ascii="AppleGothic" w:hAnsi="AppleGothic"/>
          <w:color w:val="231F20"/>
          <w:spacing w:val="-7"/>
        </w:rPr>
        <w:t> </w:t>
      </w:r>
      <w:r>
        <w:rPr>
          <w:color w:val="231F20"/>
        </w:rPr>
        <w:t>5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3"/>
        </w:rPr>
        <w:t> </w:t>
      </w:r>
      <w:r>
        <w:rPr>
          <w:color w:val="231F20"/>
        </w:rPr>
        <w:t>20K~60KHz</w:t>
      </w:r>
      <w:r>
        <w:rPr>
          <w:color w:val="231F20"/>
          <w:spacing w:val="-3"/>
        </w:rPr>
        <w:t> </w:t>
      </w:r>
      <w:r>
        <w:rPr>
          <w:color w:val="231F20"/>
        </w:rPr>
        <w:t>IR</w:t>
      </w:r>
      <w:r>
        <w:rPr>
          <w:color w:val="231F20"/>
          <w:spacing w:val="-2"/>
        </w:rPr>
        <w:t> </w:t>
      </w:r>
      <w:r>
        <w:rPr>
          <w:color w:val="231F20"/>
        </w:rPr>
        <w:t>Receiver</w:t>
      </w:r>
      <w:r>
        <w:rPr>
          <w:color w:val="231F20"/>
          <w:spacing w:val="-4"/>
        </w:rPr>
        <w:t> </w:t>
      </w:r>
      <w:r>
        <w:rPr>
          <w:color w:val="231F20"/>
        </w:rPr>
        <w:t>Cable</w:t>
      </w:r>
      <w:r>
        <w:rPr>
          <w:color w:val="231F20"/>
          <w:spacing w:val="-3"/>
        </w:rPr>
        <w:t> </w:t>
      </w:r>
      <w:r>
        <w:rPr>
          <w:color w:val="231F20"/>
        </w:rPr>
        <w:t>(1.5</w:t>
      </w:r>
      <w:r>
        <w:rPr>
          <w:color w:val="231F20"/>
          <w:spacing w:val="-2"/>
        </w:rPr>
        <w:t> meters)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⑤</w:t>
      </w:r>
      <w:r>
        <w:rPr>
          <w:rFonts w:ascii="AppleGothic" w:hAnsi="AppleGothic"/>
          <w:color w:val="231F20"/>
          <w:spacing w:val="-5"/>
        </w:rPr>
        <w:t> </w:t>
      </w:r>
      <w:r>
        <w:rPr>
          <w:color w:val="231F20"/>
        </w:rPr>
        <w:t>5</w:t>
      </w:r>
      <w:r>
        <w:rPr>
          <w:color w:val="231F20"/>
          <w:spacing w:val="-2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3-pin</w:t>
      </w:r>
      <w:r>
        <w:rPr>
          <w:color w:val="231F20"/>
          <w:spacing w:val="-2"/>
        </w:rPr>
        <w:t> </w:t>
      </w:r>
      <w:r>
        <w:rPr>
          <w:color w:val="231F20"/>
        </w:rPr>
        <w:t>Phoenix </w:t>
      </w:r>
      <w:r>
        <w:rPr>
          <w:color w:val="231F20"/>
          <w:spacing w:val="-2"/>
        </w:rPr>
        <w:t>Connector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⑥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5-pin</w:t>
      </w:r>
      <w:r>
        <w:rPr>
          <w:color w:val="231F20"/>
          <w:spacing w:val="-2"/>
        </w:rPr>
        <w:t> </w:t>
      </w:r>
      <w:r>
        <w:rPr>
          <w:color w:val="231F20"/>
        </w:rPr>
        <w:t>Phoenix </w:t>
      </w:r>
      <w:r>
        <w:rPr>
          <w:color w:val="231F20"/>
          <w:spacing w:val="-2"/>
        </w:rPr>
        <w:t>Connector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⑦</w:t>
      </w:r>
      <w:r>
        <w:rPr>
          <w:rFonts w:ascii="AppleGothic" w:hAnsi="AppleGothic"/>
          <w:color w:val="231F20"/>
          <w:spacing w:val="-7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× Mounting </w:t>
      </w:r>
      <w:r>
        <w:rPr>
          <w:color w:val="231F20"/>
          <w:spacing w:val="-5"/>
        </w:rPr>
        <w:t>Ear</w:t>
      </w:r>
    </w:p>
    <w:p>
      <w:pPr>
        <w:pStyle w:val="BodyText"/>
        <w:spacing w:line="184" w:lineRule="exact"/>
        <w:ind w:left="187"/>
      </w:pPr>
      <w:r>
        <w:rPr>
          <w:rFonts w:ascii="AppleGothic" w:hAnsi="AppleGothic"/>
          <w:color w:val="231F20"/>
        </w:rPr>
        <w:t>⑧</w:t>
      </w:r>
      <w:r>
        <w:rPr>
          <w:rFonts w:ascii="AppleGothic" w:hAnsi="AppleGothic"/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×</w:t>
      </w:r>
      <w:r>
        <w:rPr>
          <w:color w:val="231F20"/>
          <w:spacing w:val="-2"/>
        </w:rPr>
        <w:t> </w:t>
      </w:r>
      <w:r>
        <w:rPr>
          <w:color w:val="231F20"/>
        </w:rPr>
        <w:t>24V/2.7A</w:t>
      </w:r>
      <w:r>
        <w:rPr>
          <w:color w:val="231F20"/>
          <w:spacing w:val="-11"/>
        </w:rPr>
        <w:t> </w:t>
      </w:r>
      <w:r>
        <w:rPr>
          <w:color w:val="231F20"/>
        </w:rPr>
        <w:t>DC</w:t>
      </w:r>
      <w:r>
        <w:rPr>
          <w:color w:val="231F20"/>
          <w:spacing w:val="-3"/>
        </w:rPr>
        <w:t> </w:t>
      </w:r>
      <w:r>
        <w:rPr>
          <w:color w:val="231F20"/>
        </w:rPr>
        <w:t>Locking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Adapter</w:t>
      </w:r>
    </w:p>
    <w:p>
      <w:pPr>
        <w:pStyle w:val="BodyText"/>
        <w:spacing w:line="210" w:lineRule="exact"/>
        <w:ind w:left="187"/>
      </w:pPr>
      <w:r>
        <w:rPr>
          <w:rFonts w:ascii="AppleGothic" w:hAnsi="AppleGothic"/>
          <w:color w:val="231F20"/>
        </w:rPr>
        <w:t>⑨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×</w:t>
      </w:r>
      <w:r>
        <w:rPr>
          <w:color w:val="231F20"/>
          <w:spacing w:val="-1"/>
        </w:rPr>
        <w:t> </w:t>
      </w:r>
      <w:r>
        <w:rPr>
          <w:color w:val="231F20"/>
        </w:rPr>
        <w:t>User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Manual</w:t>
      </w:r>
    </w:p>
    <w:p>
      <w:pPr>
        <w:spacing w:after="0" w:line="210" w:lineRule="exact"/>
        <w:sectPr>
          <w:footerReference w:type="default" r:id="rId8"/>
          <w:pgSz w:w="5960" w:h="7940"/>
          <w:pgMar w:footer="19" w:header="0" w:top="320" w:bottom="200" w:left="80" w:right="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94" w:after="0"/>
        <w:ind w:left="434" w:right="0" w:hanging="248"/>
        <w:jc w:val="left"/>
      </w:pPr>
      <w:bookmarkStart w:name="_TOC_250007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56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3276"/>
      </w:tblGrid>
      <w:tr>
        <w:trPr>
          <w:trHeight w:val="198" w:hRule="atLeast"/>
        </w:trPr>
        <w:tc>
          <w:tcPr>
            <w:tcW w:w="4684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4"/>
              <w:ind w:left="1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>
        <w:trPr>
          <w:trHeight w:val="218" w:hRule="atLeast"/>
        </w:trPr>
        <w:tc>
          <w:tcPr>
            <w:tcW w:w="1408" w:type="dxa"/>
          </w:tcPr>
          <w:p>
            <w:pPr>
              <w:pStyle w:val="TableParagraph"/>
              <w:spacing w:line="154" w:lineRule="exact" w:before="45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76" w:type="dxa"/>
          </w:tcPr>
          <w:p>
            <w:pPr>
              <w:pStyle w:val="TableParagraph"/>
              <w:spacing w:line="154" w:lineRule="exact" w:before="45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2.0b</w:t>
            </w:r>
          </w:p>
        </w:tc>
      </w:tr>
      <w:tr>
        <w:trPr>
          <w:trHeight w:val="205" w:hRule="atLeast"/>
        </w:trPr>
        <w:tc>
          <w:tcPr>
            <w:tcW w:w="1408" w:type="dxa"/>
          </w:tcPr>
          <w:p>
            <w:pPr>
              <w:pStyle w:val="TableParagraph"/>
              <w:spacing w:line="154" w:lineRule="exact" w:before="31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76" w:type="dxa"/>
          </w:tcPr>
          <w:p>
            <w:pPr>
              <w:pStyle w:val="TableParagraph"/>
              <w:spacing w:line="159" w:lineRule="exact" w:before="26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2.2/1.x</w:t>
            </w:r>
          </w:p>
        </w:tc>
      </w:tr>
      <w:tr>
        <w:trPr>
          <w:trHeight w:val="212" w:hRule="atLeast"/>
        </w:trPr>
        <w:tc>
          <w:tcPr>
            <w:tcW w:w="1408" w:type="dxa"/>
          </w:tcPr>
          <w:p>
            <w:pPr>
              <w:pStyle w:val="TableParagraph"/>
              <w:spacing w:before="29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3276" w:type="dxa"/>
          </w:tcPr>
          <w:p>
            <w:pPr>
              <w:pStyle w:val="TableParagraph"/>
              <w:spacing w:before="29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594MHz/18Gbps</w:t>
            </w:r>
          </w:p>
        </w:tc>
      </w:tr>
      <w:tr>
        <w:trPr>
          <w:trHeight w:val="215" w:hRule="atLeast"/>
        </w:trPr>
        <w:tc>
          <w:tcPr>
            <w:tcW w:w="1408" w:type="dxa"/>
          </w:tcPr>
          <w:p>
            <w:pPr>
              <w:pStyle w:val="TableParagraph"/>
              <w:spacing w:before="25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Resolution</w:t>
            </w:r>
          </w:p>
        </w:tc>
        <w:tc>
          <w:tcPr>
            <w:tcW w:w="3276" w:type="dxa"/>
          </w:tcPr>
          <w:p>
            <w:pPr>
              <w:pStyle w:val="TableParagraph"/>
              <w:spacing w:before="26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Up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4k2k@60Hz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4:4:4</w:t>
            </w:r>
          </w:p>
        </w:tc>
      </w:tr>
      <w:tr>
        <w:trPr>
          <w:trHeight w:val="537" w:hRule="atLeast"/>
        </w:trPr>
        <w:tc>
          <w:tcPr>
            <w:tcW w:w="140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Depth</w:t>
            </w:r>
          </w:p>
        </w:tc>
        <w:tc>
          <w:tcPr>
            <w:tcW w:w="3276" w:type="dxa"/>
          </w:tcPr>
          <w:p>
            <w:pPr>
              <w:pStyle w:val="TableParagraph"/>
              <w:spacing w:line="249" w:lineRule="auto" w:before="18"/>
              <w:ind w:left="35" w:right="123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8-bit,10-bit,12-bit(1080p@60Hz)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8-bit (4K2K@60Hz YUV4:4:4)</w:t>
            </w:r>
          </w:p>
          <w:p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8-bit,10-bit,12-bit(4K2K@60Hz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YCbCr</w:t>
            </w:r>
            <w:r>
              <w:rPr>
                <w:color w:val="231F20"/>
                <w:spacing w:val="2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4:2:2/4:2:0)</w:t>
            </w:r>
          </w:p>
        </w:tc>
      </w:tr>
      <w:tr>
        <w:trPr>
          <w:trHeight w:val="212" w:hRule="atLeast"/>
        </w:trPr>
        <w:tc>
          <w:tcPr>
            <w:tcW w:w="1408" w:type="dxa"/>
          </w:tcPr>
          <w:p>
            <w:pPr>
              <w:pStyle w:val="TableParagraph"/>
              <w:spacing w:before="29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Space</w:t>
            </w:r>
          </w:p>
        </w:tc>
        <w:tc>
          <w:tcPr>
            <w:tcW w:w="3276" w:type="dxa"/>
          </w:tcPr>
          <w:p>
            <w:pPr>
              <w:pStyle w:val="TableParagraph"/>
              <w:spacing w:before="25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RGB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4:4:4,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4:4:4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4:2:2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rFonts w:ascii="Apple Symbols"/>
                <w:color w:val="231F20"/>
                <w:sz w:val="14"/>
              </w:rPr>
              <w:t>/</w:t>
            </w:r>
            <w:r>
              <w:rPr>
                <w:rFonts w:ascii="Apple Symbols"/>
                <w:color w:val="231F20"/>
                <w:spacing w:val="-1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4:2:0</w:t>
            </w:r>
          </w:p>
        </w:tc>
      </w:tr>
      <w:tr>
        <w:trPr>
          <w:trHeight w:val="215" w:hRule="atLeast"/>
        </w:trPr>
        <w:tc>
          <w:tcPr>
            <w:tcW w:w="1408" w:type="dxa"/>
          </w:tcPr>
          <w:p>
            <w:pPr>
              <w:pStyle w:val="TableParagraph"/>
              <w:spacing w:before="26"/>
              <w:ind w:left="1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HDR</w:t>
            </w:r>
          </w:p>
        </w:tc>
        <w:tc>
          <w:tcPr>
            <w:tcW w:w="3276" w:type="dxa"/>
          </w:tcPr>
          <w:p>
            <w:pPr>
              <w:pStyle w:val="TableParagraph"/>
              <w:spacing w:before="26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Support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HDR,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HDR10+,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HLG,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vision</w:t>
            </w:r>
          </w:p>
        </w:tc>
      </w:tr>
      <w:tr>
        <w:trPr>
          <w:trHeight w:val="546" w:hRule="atLeast"/>
        </w:trPr>
        <w:tc>
          <w:tcPr>
            <w:tcW w:w="1408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Formats</w:t>
            </w:r>
          </w:p>
        </w:tc>
        <w:tc>
          <w:tcPr>
            <w:tcW w:w="3276" w:type="dxa"/>
          </w:tcPr>
          <w:p>
            <w:pPr>
              <w:pStyle w:val="TableParagraph"/>
              <w:spacing w:line="160" w:lineRule="atLeast" w:before="29"/>
              <w:ind w:left="1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LPCM 2.0/2.1/5.1/6.1/7.1, Dolby Digital, Dolby TrueHD,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Plus(DD+),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DTS-ES,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DTS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Master,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DTS HD-HRA, DTS-X</w:t>
            </w:r>
          </w:p>
        </w:tc>
      </w:tr>
      <w:tr>
        <w:trPr>
          <w:trHeight w:val="203" w:hRule="atLeast"/>
        </w:trPr>
        <w:tc>
          <w:tcPr>
            <w:tcW w:w="1408" w:type="dxa"/>
          </w:tcPr>
          <w:p>
            <w:pPr>
              <w:pStyle w:val="TableParagraph"/>
              <w:spacing w:before="20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Coaxial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 Formats</w:t>
            </w:r>
          </w:p>
        </w:tc>
        <w:tc>
          <w:tcPr>
            <w:tcW w:w="3276" w:type="dxa"/>
          </w:tcPr>
          <w:p>
            <w:pPr>
              <w:pStyle w:val="TableParagraph"/>
              <w:spacing w:before="20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PCM2.0,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Plus,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DTS</w:t>
            </w:r>
            <w:r>
              <w:rPr>
                <w:color w:val="231F20"/>
                <w:spacing w:val="-2"/>
                <w:sz w:val="14"/>
              </w:rPr>
              <w:t> 2.0/5.1</w:t>
            </w:r>
          </w:p>
        </w:tc>
      </w:tr>
      <w:tr>
        <w:trPr>
          <w:trHeight w:val="206" w:hRule="atLeast"/>
        </w:trPr>
        <w:tc>
          <w:tcPr>
            <w:tcW w:w="1408" w:type="dxa"/>
          </w:tcPr>
          <w:p>
            <w:pPr>
              <w:pStyle w:val="TableParagraph"/>
              <w:spacing w:line="161" w:lineRule="exact" w:before="26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Analog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Formats</w:t>
            </w:r>
          </w:p>
        </w:tc>
        <w:tc>
          <w:tcPr>
            <w:tcW w:w="3276" w:type="dxa"/>
          </w:tcPr>
          <w:p>
            <w:pPr>
              <w:pStyle w:val="TableParagraph"/>
              <w:spacing w:line="160" w:lineRule="exact" w:before="26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PCM </w:t>
            </w:r>
            <w:r>
              <w:rPr>
                <w:color w:val="231F20"/>
                <w:spacing w:val="-2"/>
                <w:sz w:val="14"/>
              </w:rPr>
              <w:t>2.0CH</w:t>
            </w:r>
          </w:p>
        </w:tc>
      </w:tr>
      <w:tr>
        <w:trPr>
          <w:trHeight w:val="372" w:hRule="atLeast"/>
        </w:trPr>
        <w:tc>
          <w:tcPr>
            <w:tcW w:w="1408" w:type="dxa"/>
          </w:tcPr>
          <w:p>
            <w:pPr>
              <w:pStyle w:val="TableParagraph"/>
              <w:spacing w:before="99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ESD </w:t>
            </w:r>
            <w:r>
              <w:rPr>
                <w:color w:val="231F20"/>
                <w:spacing w:val="-2"/>
                <w:sz w:val="14"/>
              </w:rPr>
              <w:t>Protection</w:t>
            </w:r>
          </w:p>
        </w:tc>
        <w:tc>
          <w:tcPr>
            <w:tcW w:w="3276" w:type="dxa"/>
          </w:tcPr>
          <w:p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Human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body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model—±8kV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(Air-gap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discharge)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10"/>
                <w:sz w:val="14"/>
              </w:rPr>
              <w:t>&amp;</w:t>
            </w:r>
          </w:p>
          <w:p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±4kV (Contact </w:t>
            </w:r>
            <w:r>
              <w:rPr>
                <w:color w:val="231F20"/>
                <w:spacing w:val="-2"/>
                <w:sz w:val="14"/>
              </w:rPr>
              <w:t>discharge)</w:t>
            </w:r>
          </w:p>
        </w:tc>
      </w:tr>
      <w:tr>
        <w:trPr>
          <w:trHeight w:val="213" w:hRule="atLeast"/>
        </w:trPr>
        <w:tc>
          <w:tcPr>
            <w:tcW w:w="4684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1"/>
              <w:ind w:left="1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Connection</w:t>
            </w:r>
          </w:p>
        </w:tc>
      </w:tr>
      <w:tr>
        <w:trPr>
          <w:trHeight w:val="212" w:hRule="atLeast"/>
        </w:trPr>
        <w:tc>
          <w:tcPr>
            <w:tcW w:w="1408" w:type="dxa"/>
          </w:tcPr>
          <w:p>
            <w:pPr>
              <w:pStyle w:val="TableParagraph"/>
              <w:spacing w:before="21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Input</w:t>
            </w:r>
          </w:p>
        </w:tc>
        <w:tc>
          <w:tcPr>
            <w:tcW w:w="3276" w:type="dxa"/>
          </w:tcPr>
          <w:p>
            <w:pPr>
              <w:pStyle w:val="TableParagraph"/>
              <w:spacing w:before="1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1×HDMI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(19-pin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female)</w:t>
            </w:r>
          </w:p>
        </w:tc>
      </w:tr>
      <w:tr>
        <w:trPr>
          <w:trHeight w:val="695" w:hRule="atLeast"/>
        </w:trPr>
        <w:tc>
          <w:tcPr>
            <w:tcW w:w="1408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Output</w:t>
            </w:r>
          </w:p>
        </w:tc>
        <w:tc>
          <w:tcPr>
            <w:tcW w:w="3276" w:type="dxa"/>
          </w:tcPr>
          <w:p>
            <w:pPr>
              <w:pStyle w:val="TableParagraph"/>
              <w:spacing w:line="249" w:lineRule="auto" w:before="12"/>
              <w:ind w:left="35" w:right="1181"/>
              <w:rPr>
                <w:sz w:val="14"/>
              </w:rPr>
            </w:pPr>
            <w:r>
              <w:rPr>
                <w:color w:val="231F20"/>
                <w:sz w:val="14"/>
              </w:rPr>
              <w:t>1×HDMI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(19-pin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female</w:t>
            </w:r>
            <w:r>
              <w:rPr>
                <w:rFonts w:ascii="Apple Symbols" w:hAnsi="Apple Symbols" w:eastAsia="Apple Symbols"/>
                <w:color w:val="231F20"/>
                <w:sz w:val="14"/>
              </w:rPr>
              <w:t>） </w:t>
            </w:r>
            <w:r>
              <w:rPr>
                <w:color w:val="231F20"/>
                <w:sz w:val="14"/>
              </w:rPr>
              <w:t>4x HDBaseT OUT [RJ45]</w:t>
            </w:r>
          </w:p>
          <w:p>
            <w:pPr>
              <w:pStyle w:val="TableParagraph"/>
              <w:spacing w:before="2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Coaxial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[RCA]</w:t>
            </w:r>
          </w:p>
          <w:p>
            <w:pPr>
              <w:pStyle w:val="TableParagraph"/>
              <w:spacing w:line="154" w:lineRule="exact"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L/R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[5-pin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2"/>
                <w:sz w:val="14"/>
              </w:rPr>
              <w:t> connector]</w:t>
            </w:r>
          </w:p>
        </w:tc>
      </w:tr>
      <w:tr>
        <w:trPr>
          <w:trHeight w:val="715" w:hRule="atLeast"/>
        </w:trPr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Control</w:t>
            </w:r>
          </w:p>
        </w:tc>
        <w:tc>
          <w:tcPr>
            <w:tcW w:w="3276" w:type="dxa"/>
          </w:tcPr>
          <w:p>
            <w:pPr>
              <w:pStyle w:val="TableParagraph"/>
              <w:spacing w:line="249" w:lineRule="auto" w:before="12"/>
              <w:ind w:left="35" w:right="784" w:hanging="1"/>
              <w:rPr>
                <w:sz w:val="14"/>
              </w:rPr>
            </w:pPr>
            <w:r>
              <w:rPr>
                <w:color w:val="231F20"/>
                <w:sz w:val="14"/>
              </w:rPr>
              <w:t>1×RS-232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(3-pin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rFonts w:ascii="Apple Symbols" w:hAnsi="Apple Symbols" w:eastAsia="Apple Symbols"/>
                <w:color w:val="231F20"/>
                <w:sz w:val="14"/>
              </w:rPr>
              <w:t>） </w:t>
            </w:r>
            <w:r>
              <w:rPr>
                <w:color w:val="231F20"/>
                <w:sz w:val="14"/>
              </w:rPr>
              <w:t>1x EDID DIP switch [5-pin]</w:t>
            </w:r>
          </w:p>
          <w:p>
            <w:pPr>
              <w:pStyle w:val="TableParagraph"/>
              <w:spacing w:line="249" w:lineRule="auto" w:before="2"/>
              <w:ind w:left="35" w:right="989"/>
              <w:rPr>
                <w:sz w:val="14"/>
              </w:rPr>
            </w:pPr>
            <w:r>
              <w:rPr>
                <w:color w:val="231F20"/>
                <w:sz w:val="14"/>
              </w:rPr>
              <w:t>1x IR IN [3.5mm Stereo 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</w:p>
        </w:tc>
      </w:tr>
    </w:tbl>
    <w:p>
      <w:pPr>
        <w:spacing w:after="0" w:line="249" w:lineRule="auto"/>
        <w:rPr>
          <w:sz w:val="14"/>
        </w:rPr>
        <w:sectPr>
          <w:pgSz w:w="5960" w:h="7940"/>
          <w:pgMar w:header="0" w:footer="19" w:top="320" w:bottom="300" w:left="80" w:right="0"/>
        </w:sectPr>
      </w:pPr>
    </w:p>
    <w:tbl>
      <w:tblPr>
        <w:tblW w:w="0" w:type="auto"/>
        <w:jc w:val="left"/>
        <w:tblInd w:w="56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3296"/>
      </w:tblGrid>
      <w:tr>
        <w:trPr>
          <w:trHeight w:val="213" w:hRule="atLeast"/>
        </w:trPr>
        <w:tc>
          <w:tcPr>
            <w:tcW w:w="4704" w:type="dxa"/>
            <w:gridSpan w:val="2"/>
            <w:shd w:val="clear" w:color="auto" w:fill="D1D3D4"/>
          </w:tcPr>
          <w:p>
            <w:pPr>
              <w:pStyle w:val="TableParagraph"/>
              <w:spacing w:before="21"/>
              <w:ind w:left="1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Mechanical</w:t>
            </w:r>
          </w:p>
        </w:tc>
      </w:tr>
      <w:tr>
        <w:trPr>
          <w:trHeight w:val="216" w:hRule="atLeast"/>
        </w:trPr>
        <w:tc>
          <w:tcPr>
            <w:tcW w:w="1408" w:type="dxa"/>
          </w:tcPr>
          <w:p>
            <w:pPr>
              <w:pStyle w:val="TableParagraph"/>
              <w:spacing w:before="18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Housing</w:t>
            </w:r>
          </w:p>
        </w:tc>
        <w:tc>
          <w:tcPr>
            <w:tcW w:w="3296" w:type="dxa"/>
          </w:tcPr>
          <w:p>
            <w:pPr>
              <w:pStyle w:val="TableParagraph"/>
              <w:spacing w:before="18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Metal </w:t>
            </w:r>
            <w:r>
              <w:rPr>
                <w:color w:val="231F20"/>
                <w:spacing w:val="-2"/>
                <w:sz w:val="14"/>
              </w:rPr>
              <w:t>Enclosure</w:t>
            </w:r>
          </w:p>
        </w:tc>
      </w:tr>
      <w:tr>
        <w:trPr>
          <w:trHeight w:val="206" w:hRule="atLeast"/>
        </w:trPr>
        <w:tc>
          <w:tcPr>
            <w:tcW w:w="1408" w:type="dxa"/>
          </w:tcPr>
          <w:p>
            <w:pPr>
              <w:pStyle w:val="TableParagraph"/>
              <w:spacing w:line="159" w:lineRule="exact" w:before="27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Silkscreen </w:t>
            </w:r>
            <w:r>
              <w:rPr>
                <w:color w:val="231F20"/>
                <w:spacing w:val="-2"/>
                <w:sz w:val="14"/>
              </w:rPr>
              <w:t>Color</w:t>
            </w:r>
          </w:p>
        </w:tc>
        <w:tc>
          <w:tcPr>
            <w:tcW w:w="3296" w:type="dxa"/>
          </w:tcPr>
          <w:p>
            <w:pPr>
              <w:pStyle w:val="TableParagraph"/>
              <w:spacing w:line="159" w:lineRule="exact" w:before="27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Black</w:t>
            </w:r>
          </w:p>
        </w:tc>
      </w:tr>
      <w:tr>
        <w:trPr>
          <w:trHeight w:val="368" w:hRule="atLeast"/>
        </w:trPr>
        <w:tc>
          <w:tcPr>
            <w:tcW w:w="1408" w:type="dxa"/>
          </w:tcPr>
          <w:p>
            <w:pPr>
              <w:pStyle w:val="TableParagraph"/>
              <w:spacing w:before="93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296" w:type="dxa"/>
          </w:tcPr>
          <w:p>
            <w:pPr>
              <w:pStyle w:val="TableParagraph"/>
              <w:spacing w:line="249" w:lineRule="auto" w:before="13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Transmitter: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220mm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(W)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×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130mm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(D)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×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40mm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(H)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Receiver: 140mm (W) × 65mm (D) × 18mm (H)</w:t>
            </w:r>
          </w:p>
        </w:tc>
      </w:tr>
      <w:tr>
        <w:trPr>
          <w:trHeight w:val="386" w:hRule="atLeast"/>
        </w:trPr>
        <w:tc>
          <w:tcPr>
            <w:tcW w:w="1408" w:type="dxa"/>
          </w:tcPr>
          <w:p>
            <w:pPr>
              <w:pStyle w:val="TableParagraph"/>
              <w:spacing w:before="108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Weight</w:t>
            </w:r>
          </w:p>
        </w:tc>
        <w:tc>
          <w:tcPr>
            <w:tcW w:w="3296" w:type="dxa"/>
          </w:tcPr>
          <w:p>
            <w:pPr>
              <w:pStyle w:val="TableParagraph"/>
              <w:spacing w:line="249" w:lineRule="auto" w:before="28"/>
              <w:ind w:left="34" w:right="162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Transmitter: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853g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246g</w:t>
            </w:r>
          </w:p>
        </w:tc>
      </w:tr>
      <w:tr>
        <w:trPr>
          <w:trHeight w:val="366" w:hRule="atLeast"/>
        </w:trPr>
        <w:tc>
          <w:tcPr>
            <w:tcW w:w="1408" w:type="dxa"/>
          </w:tcPr>
          <w:p>
            <w:pPr>
              <w:pStyle w:val="TableParagraph"/>
              <w:spacing w:before="92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</w:tc>
        <w:tc>
          <w:tcPr>
            <w:tcW w:w="3296" w:type="dxa"/>
          </w:tcPr>
          <w:p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AC100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240V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50/60Hz,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24V/2.7A</w:t>
            </w:r>
          </w:p>
          <w:p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(US/EU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standards,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CE/FCC/UL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certified)</w:t>
            </w:r>
          </w:p>
        </w:tc>
      </w:tr>
      <w:tr>
        <w:trPr>
          <w:trHeight w:val="215" w:hRule="atLeast"/>
        </w:trPr>
        <w:tc>
          <w:tcPr>
            <w:tcW w:w="1408" w:type="dxa"/>
          </w:tcPr>
          <w:p>
            <w:pPr>
              <w:pStyle w:val="TableParagraph"/>
              <w:spacing w:before="32"/>
              <w:ind w:left="1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Power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Consumption</w:t>
            </w:r>
          </w:p>
        </w:tc>
        <w:tc>
          <w:tcPr>
            <w:tcW w:w="3296" w:type="dxa"/>
          </w:tcPr>
          <w:p>
            <w:pPr>
              <w:pStyle w:val="TableParagraph"/>
              <w:spacing w:before="32"/>
              <w:ind w:left="3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35W</w:t>
            </w:r>
          </w:p>
        </w:tc>
      </w:tr>
      <w:tr>
        <w:trPr>
          <w:trHeight w:val="326" w:hRule="atLeast"/>
        </w:trPr>
        <w:tc>
          <w:tcPr>
            <w:tcW w:w="1408" w:type="dxa"/>
          </w:tcPr>
          <w:p>
            <w:pPr>
              <w:pStyle w:val="TableParagraph"/>
              <w:spacing w:line="157" w:lineRule="exact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Operation</w:t>
            </w:r>
          </w:p>
          <w:p>
            <w:pPr>
              <w:pStyle w:val="TableParagraph"/>
              <w:spacing w:line="142" w:lineRule="exact" w:before="7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296" w:type="dxa"/>
          </w:tcPr>
          <w:p>
            <w:pPr>
              <w:pStyle w:val="TableParagraph"/>
              <w:spacing w:before="96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0°C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~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40°C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32°F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~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104°F</w:t>
            </w:r>
          </w:p>
        </w:tc>
      </w:tr>
      <w:tr>
        <w:trPr>
          <w:trHeight w:val="226" w:hRule="atLeast"/>
        </w:trPr>
        <w:tc>
          <w:tcPr>
            <w:tcW w:w="1408" w:type="dxa"/>
          </w:tcPr>
          <w:p>
            <w:pPr>
              <w:pStyle w:val="TableParagraph"/>
              <w:spacing w:before="20"/>
              <w:ind w:left="18"/>
              <w:rPr>
                <w:sz w:val="14"/>
              </w:rPr>
            </w:pPr>
            <w:r>
              <w:rPr>
                <w:color w:val="231F20"/>
                <w:spacing w:val="-7"/>
                <w:sz w:val="14"/>
              </w:rPr>
              <w:t>Storage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296" w:type="dxa"/>
          </w:tcPr>
          <w:p>
            <w:pPr>
              <w:pStyle w:val="TableParagraph"/>
              <w:spacing w:before="20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-20°C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~ 60°C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 -4°F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~ </w:t>
            </w:r>
            <w:r>
              <w:rPr>
                <w:color w:val="231F20"/>
                <w:spacing w:val="-2"/>
                <w:sz w:val="14"/>
              </w:rPr>
              <w:t>140°F</w:t>
            </w:r>
          </w:p>
        </w:tc>
      </w:tr>
      <w:tr>
        <w:trPr>
          <w:trHeight w:val="235" w:hRule="atLeast"/>
        </w:trPr>
        <w:tc>
          <w:tcPr>
            <w:tcW w:w="1408" w:type="dxa"/>
          </w:tcPr>
          <w:p>
            <w:pPr>
              <w:pStyle w:val="TableParagraph"/>
              <w:spacing w:before="30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Relative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3296" w:type="dxa"/>
          </w:tcPr>
          <w:p>
            <w:pPr>
              <w:pStyle w:val="TableParagraph"/>
              <w:spacing w:before="30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20~90%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(non-</w:t>
            </w:r>
            <w:r>
              <w:rPr>
                <w:color w:val="231F20"/>
                <w:spacing w:val="-2"/>
                <w:sz w:val="14"/>
              </w:rPr>
              <w:t>condensing)</w:t>
            </w:r>
          </w:p>
        </w:tc>
      </w:tr>
    </w:tbl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130.370605pt;margin-top:361.921814pt;width:9.75pt;height:7.85pt;mso-position-horizontal-relative:page;mso-position-vertical-relative:page;z-index:-16921088" type="#_x0000_t202" id="docshape5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spacing w:val="-5"/>
                      <w:sz w:val="14"/>
                    </w:rPr>
                    <w:t>1/5</w:t>
                  </w:r>
                </w:p>
              </w:txbxContent>
            </v:textbox>
            <w10:wrap type="none"/>
          </v:shape>
        </w:pict>
      </w:r>
    </w:p>
    <w:p>
      <w:pPr>
        <w:pStyle w:val="Heading1"/>
        <w:numPr>
          <w:ilvl w:val="0"/>
          <w:numId w:val="2"/>
        </w:numPr>
        <w:tabs>
          <w:tab w:pos="454" w:val="left" w:leader="none"/>
        </w:tabs>
        <w:spacing w:line="240" w:lineRule="auto" w:before="115" w:after="0"/>
        <w:ind w:left="453" w:right="0" w:hanging="248"/>
        <w:jc w:val="left"/>
      </w:pPr>
      <w:bookmarkStart w:name="_TOC_250006" w:id="5"/>
      <w:r>
        <w:rPr>
          <w:color w:val="1B75BC"/>
        </w:rPr>
        <w:t>Operation</w:t>
      </w:r>
      <w:r>
        <w:rPr>
          <w:color w:val="1B75BC"/>
          <w:spacing w:val="8"/>
        </w:rPr>
        <w:t> </w:t>
      </w:r>
      <w:r>
        <w:rPr>
          <w:color w:val="1B75BC"/>
        </w:rPr>
        <w:t>Controls</w:t>
      </w:r>
      <w:r>
        <w:rPr>
          <w:color w:val="1B75BC"/>
          <w:spacing w:val="8"/>
        </w:rPr>
        <w:t> </w:t>
      </w:r>
      <w:r>
        <w:rPr>
          <w:color w:val="1B75BC"/>
        </w:rPr>
        <w:t>and</w:t>
      </w:r>
      <w:r>
        <w:rPr>
          <w:color w:val="1B75BC"/>
          <w:spacing w:val="8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Heading2"/>
        <w:numPr>
          <w:ilvl w:val="1"/>
          <w:numId w:val="2"/>
        </w:numPr>
        <w:tabs>
          <w:tab w:pos="456" w:val="left" w:leader="none"/>
        </w:tabs>
        <w:spacing w:line="240" w:lineRule="auto" w:before="83" w:after="0"/>
        <w:ind w:left="455" w:right="0" w:hanging="270"/>
        <w:jc w:val="left"/>
        <w:rPr>
          <w:color w:val="1B75BC"/>
        </w:rPr>
      </w:pPr>
      <w:bookmarkStart w:name="_TOC_250005" w:id="6"/>
      <w:bookmarkEnd w:id="6"/>
      <w:r>
        <w:rPr>
          <w:color w:val="1B75BC"/>
          <w:spacing w:val="-2"/>
        </w:rPr>
        <w:t>Transmitter</w:t>
      </w:r>
    </w:p>
    <w:p>
      <w:pPr>
        <w:spacing w:before="34"/>
        <w:ind w:left="227" w:right="0" w:firstLine="0"/>
        <w:jc w:val="left"/>
        <w:rPr>
          <w:b/>
          <w:sz w:val="16"/>
        </w:rPr>
      </w:pPr>
      <w:r>
        <w:rPr/>
        <w:pict>
          <v:group style="position:absolute;margin-left:21.047501pt;margin-top:16.715204pt;width:255.55pt;height:79.95pt;mso-position-horizontal-relative:page;mso-position-vertical-relative:paragraph;z-index:-16920576" id="docshapegroup6" coordorigin="421,334" coordsize="5111,1599">
            <v:line style="position:absolute" from="1067,1179" to="1067,1438" stroked="true" strokeweight="1pt" strokecolor="#2571b5">
              <v:stroke dashstyle="solid"/>
            </v:line>
            <v:shape style="position:absolute;left:980;top:1426;width:172;height:172" id="docshape7" coordorigin="981,1427" coordsize="172,172" path="m1067,1427l1033,1434,1006,1452,988,1479,981,1512,988,1546,1006,1573,1033,1591,1067,1598,1100,1591,1127,1573,1145,1546,1152,1512,1145,1479,1127,1452,1100,1434,1067,1427xe" filled="true" fillcolor="#1b75bc" stroked="false">
              <v:path arrowok="t"/>
              <v:fill type="solid"/>
            </v:shape>
            <v:line style="position:absolute" from="2482,1323" to="2482,1445" stroked="true" strokeweight="1pt" strokecolor="#2571b5">
              <v:stroke dashstyle="solid"/>
            </v:line>
            <v:shape style="position:absolute;left:1946;top:1297;width:1262;height:35" id="docshape8" coordorigin="1947,1298" coordsize="1262,35" path="m1947,1298l1959,1333,1994,1333,2299,1333,2825,1333,3103,1333,3197,1333,3208,1298e" filled="false" stroked="true" strokeweight=".5pt" strokecolor="#1b75bc">
              <v:path arrowok="t"/>
              <v:stroke dashstyle="solid"/>
            </v:shape>
            <v:shape style="position:absolute;left:2386;top:1428;width:172;height:172" type="#_x0000_t75" id="docshape9" stroked="false">
              <v:imagedata r:id="rId9" o:title=""/>
            </v:shape>
            <v:line style="position:absolute" from="5529,360" to="5529,1265" stroked="true" strokeweight=".25pt" strokecolor="#231f20">
              <v:stroke dashstyle="solid"/>
            </v:line>
            <v:line style="position:absolute" from="5506,360" to="5506,337" stroked="true" strokeweight=".25pt" strokecolor="#231f20">
              <v:stroke dashstyle="solid"/>
            </v:line>
            <v:line style="position:absolute" from="5506,337" to="447,337" stroked="true" strokeweight=".25pt" strokecolor="#231f20">
              <v:stroke dashstyle="solid"/>
            </v:line>
            <v:line style="position:absolute" from="5529,360" to="423,360" stroked="true" strokeweight=".25pt" strokecolor="#231f20">
              <v:stroke dashstyle="solid"/>
            </v:line>
            <v:line style="position:absolute" from="3212,1265" to="3212,1240" stroked="true" strokeweight=".25pt" strokecolor="#231f20">
              <v:stroke dashstyle="solid"/>
            </v:line>
            <v:line style="position:absolute" from="3208,1265" to="3208,1242" stroked="true" strokeweight=".25pt" strokecolor="#231f20">
              <v:stroke dashstyle="solid"/>
            </v:line>
            <v:line style="position:absolute" from="2744,1265" to="2744,1242" stroked="true" strokeweight=".25pt" strokecolor="#231f20">
              <v:stroke dashstyle="solid"/>
            </v:line>
            <v:line style="position:absolute" from="2741,1265" to="2741,1240" stroked="true" strokeweight=".25pt" strokecolor="#231f20">
              <v:stroke dashstyle="solid"/>
            </v:line>
            <v:line style="position:absolute" from="1039,1098" to="1084,1098" stroked="true" strokeweight=".25pt" strokecolor="#231f20">
              <v:stroke dashstyle="solid"/>
            </v:line>
            <v:line style="position:absolute" from="1457,1098" to="1502,1098" stroked="true" strokeweight=".25pt" strokecolor="#231f20">
              <v:stroke dashstyle="solid"/>
            </v:line>
            <v:line style="position:absolute" from="1735,1098" to="1780,1098" stroked="true" strokeweight=".25pt" strokecolor="#231f20">
              <v:stroke dashstyle="solid"/>
            </v:line>
            <v:shape style="position:absolute;left:1040;top:1111;width:43;height:2" id="docshape10" coordorigin="1041,1112" coordsize="43,0" path="m1041,1112l1083,1112m1041,1112l1083,1112e" filled="false" stroked="true" strokeweight=".25pt" strokecolor="#231f20">
              <v:path arrowok="t"/>
              <v:stroke dashstyle="solid"/>
            </v:shape>
            <v:shape style="position:absolute;left:1458;top:1111;width:43;height:2" id="docshape11" coordorigin="1458,1112" coordsize="43,0" path="m1458,1112l1500,1112m1458,1112l1500,1112e" filled="false" stroked="true" strokeweight=".25pt" strokecolor="#231f20">
              <v:path arrowok="t"/>
              <v:stroke dashstyle="solid"/>
            </v:shape>
            <v:shape style="position:absolute;left:1736;top:1111;width:43;height:2" id="docshape12" coordorigin="1737,1112" coordsize="43,0" path="m1737,1112l1779,1112m1737,1112l1779,1112e" filled="false" stroked="true" strokeweight=".25pt" strokecolor="#231f20">
              <v:path arrowok="t"/>
              <v:stroke dashstyle="solid"/>
            </v:shape>
            <v:line style="position:absolute" from="1000,1240" to="1471,1240" stroked="true" strokeweight=".25pt" strokecolor="#231f20">
              <v:stroke dashstyle="solid"/>
            </v:line>
            <v:line style="position:absolute" from="2741,1240" to="3212,1240" stroked="true" strokeweight=".25pt" strokecolor="#231f20">
              <v:stroke dashstyle="solid"/>
            </v:line>
            <v:line style="position:absolute" from="4953,1265" to="4953,1240" stroked="true" strokeweight=".25pt" strokecolor="#231f20">
              <v:stroke dashstyle="solid"/>
            </v:line>
            <v:line style="position:absolute" from="4949,1265" to="4949,1242" stroked="true" strokeweight=".25pt" strokecolor="#231f20">
              <v:stroke dashstyle="solid"/>
            </v:line>
            <v:shape style="position:absolute;left:4927;top:1239;width:2;height:3" id="docshape13" coordorigin="4927,1240" coordsize="0,3" path="m4927,1242l4927,1240m4927,1242l4927,1240e" filled="false" stroked="true" strokeweight=".25pt" strokecolor="#231f20">
              <v:path arrowok="t"/>
              <v:stroke dashstyle="solid"/>
            </v:shape>
            <v:line style="position:absolute" from="4485,1265" to="4485,1242" stroked="true" strokeweight=".25pt" strokecolor="#231f20">
              <v:stroke dashstyle="solid"/>
            </v:line>
            <v:line style="position:absolute" from="4481,1265" to="4481,1240" stroked="true" strokeweight=".25pt" strokecolor="#231f20">
              <v:stroke dashstyle="solid"/>
            </v:line>
            <v:line style="position:absolute" from="4481,1240" to="4953,1240" stroked="true" strokeweight=".25pt" strokecolor="#231f20">
              <v:stroke dashstyle="solid"/>
            </v:line>
            <v:line style="position:absolute" from="1000,1242" to="1471,1242" stroked="true" strokeweight=".25pt" strokecolor="#231f20">
              <v:stroke dashstyle="solid"/>
            </v:line>
            <v:line style="position:absolute" from="2741,1242" to="3212,1242" stroked="true" strokeweight=".25pt" strokecolor="#231f20">
              <v:stroke dashstyle="solid"/>
            </v:line>
            <v:line style="position:absolute" from="4481,1242" to="4953,1242" stroked="true" strokeweight=".25pt" strokecolor="#231f20">
              <v:stroke dashstyle="solid"/>
            </v:line>
            <v:line style="position:absolute" from="5529,1265" to="423,1265" stroked="true" strokeweight=".25pt" strokecolor="#231f20">
              <v:stroke dashstyle="solid"/>
            </v:line>
            <v:line style="position:absolute" from="4566,1288" to="4404,1288" stroked="true" strokeweight=".25pt" strokecolor="#231f20">
              <v:stroke dashstyle="solid"/>
            </v:line>
            <v:line style="position:absolute" from="1549,1288" to="1387,1288" stroked="true" strokeweight=".25pt" strokecolor="#231f20">
              <v:stroke dashstyle="solid"/>
            </v:line>
            <v:line style="position:absolute" from="1780,1095" to="1780,1098" stroked="true" strokeweight=".25pt" strokecolor="#231f20">
              <v:stroke dashstyle="solid"/>
            </v:line>
            <v:line style="position:absolute" from="1471,1265" to="1471,1240" stroked="true" strokeweight=".25pt" strokecolor="#231f20">
              <v:stroke dashstyle="solid"/>
            </v:line>
            <v:line style="position:absolute" from="1468,1265" to="1468,1242" stroked="true" strokeweight=".25pt" strokecolor="#231f20">
              <v:stroke dashstyle="solid"/>
            </v:line>
            <v:shape style="position:absolute;left:1188;top:1239;width:2;height:3" id="docshape14" coordorigin="1188,1240" coordsize="0,3" path="m1188,1242l1188,1240m1188,1242l1188,1240e" filled="false" stroked="true" strokeweight=".25pt" strokecolor="#231f20">
              <v:path arrowok="t"/>
              <v:stroke dashstyle="solid"/>
            </v:shape>
            <v:shape style="position:absolute;left:1074;top:1239;width:2;height:3" id="docshape15" coordorigin="1074,1240" coordsize="0,3" path="m1074,1242l1074,1240m1074,1242l1074,1240e" filled="false" stroked="true" strokeweight=".25pt" strokecolor="#231f20">
              <v:path arrowok="t"/>
              <v:stroke dashstyle="solid"/>
            </v:shape>
            <v:line style="position:absolute" from="1047,1098" to="1047,1085" stroked="true" strokeweight=".25pt" strokecolor="#231f20">
              <v:stroke dashstyle="solid"/>
            </v:line>
            <v:line style="position:absolute" from="1044,1098" to="1044,1088" stroked="true" strokeweight=".25pt" strokecolor="#231f20">
              <v:stroke dashstyle="solid"/>
            </v:line>
            <v:shape style="position:absolute;left:1025;top:1239;width:2;height:3" id="docshape16" coordorigin="1026,1240" coordsize="0,3" path="m1026,1242l1026,1240m1026,1242l1026,1240e" filled="false" stroked="true" strokeweight=".25pt" strokecolor="#231f20">
              <v:path arrowok="t"/>
              <v:stroke dashstyle="solid"/>
            </v:shape>
            <v:line style="position:absolute" from="1004,1265" to="1004,1242" stroked="true" strokeweight=".25pt" strokecolor="#231f20">
              <v:stroke dashstyle="solid"/>
            </v:line>
            <v:line style="position:absolute" from="1000,1265" to="1000,1240" stroked="true" strokeweight=".25pt" strokecolor="#231f20">
              <v:stroke dashstyle="solid"/>
            </v:line>
            <v:line style="position:absolute" from="447,360" to="447,337" stroked="true" strokeweight=".25pt" strokecolor="#231f20">
              <v:stroke dashstyle="solid"/>
            </v:line>
            <v:line style="position:absolute" from="423,360" to="423,1265" stroked="true" strokeweight=".25pt" strokecolor="#231f20">
              <v:stroke dashstyle="solid"/>
            </v:line>
            <v:shape style="position:absolute;left:5506;top:336;width:24;height:24" id="docshape17" coordorigin="5506,337" coordsize="24,24" path="m5529,360l5529,347,5519,337,5506,337e" filled="false" stroked="true" strokeweight=".25pt" strokecolor="#231f20">
              <v:path arrowok="t"/>
              <v:stroke dashstyle="solid"/>
            </v:shape>
            <v:shape style="position:absolute;left:4370;top:1265;width:33;height:24" id="docshape18" coordorigin="4371,1265" coordsize="33,24" path="m4371,1265l4376,1275,4384,1282,4393,1287,4404,1288e" filled="false" stroked="true" strokeweight=".25pt" strokecolor="#231f20">
              <v:path arrowok="t"/>
              <v:stroke dashstyle="solid"/>
            </v:shape>
            <v:shape style="position:absolute;left:4566;top:1265;width:33;height:24" id="docshape19" coordorigin="4566,1265" coordsize="33,24" path="m4566,1288l4577,1287,4586,1282,4594,1275,4599,1265e" filled="false" stroked="true" strokeweight=".25pt" strokecolor="#231f20">
              <v:path arrowok="t"/>
              <v:stroke dashstyle="solid"/>
            </v:shape>
            <v:shape style="position:absolute;left:423;top:336;width:24;height:24" id="docshape20" coordorigin="423,337" coordsize="24,24" path="m447,337l434,337,423,347,423,360e" filled="false" stroked="true" strokeweight=".25pt" strokecolor="#231f20">
              <v:path arrowok="t"/>
              <v:stroke dashstyle="solid"/>
            </v:shape>
            <v:shape style="position:absolute;left:1038;top:1079;width:47;height:47" id="docshape21" coordorigin="1038,1079" coordsize="47,47" path="m1085,1103l1085,1116,1075,1126,1062,1126,1049,1126,1038,1116,1038,1103,1038,1090,1049,1079,1062,1079,1075,1079,1085,1090,1085,1103xe" filled="false" stroked="true" strokeweight=".25pt" strokecolor="#231f20">
              <v:path arrowok="t"/>
              <v:stroke dashstyle="solid"/>
            </v:shape>
            <v:shape style="position:absolute;left:1456;top:1079;width:47;height:47" id="docshape22" coordorigin="1456,1079" coordsize="47,47" path="m1503,1103l1503,1116,1492,1126,1479,1126,1467,1126,1456,1116,1456,1103,1456,1090,1467,1079,1479,1079,1492,1079,1503,1090,1503,1103xe" filled="false" stroked="true" strokeweight=".25pt" strokecolor="#231f20">
              <v:path arrowok="t"/>
              <v:stroke dashstyle="solid"/>
            </v:shape>
            <v:shape style="position:absolute;left:1734;top:1079;width:47;height:47" id="docshape23" coordorigin="1735,1079" coordsize="47,47" path="m1781,1103l1781,1116,1771,1126,1758,1126,1745,1126,1735,1116,1735,1103,1735,1090,1745,1079,1758,1079,1771,1079,1781,1090,1781,1103xe" filled="false" stroked="true" strokeweight=".25pt" strokecolor="#231f20">
              <v:path arrowok="t"/>
              <v:stroke dashstyle="solid"/>
            </v:shape>
            <v:shape style="position:absolute;left:1353;top:1265;width:33;height:24" id="docshape24" coordorigin="1354,1265" coordsize="33,24" path="m1354,1265l1359,1275,1367,1282,1376,1287,1387,1288e" filled="false" stroked="true" strokeweight=".25pt" strokecolor="#231f20">
              <v:path arrowok="t"/>
              <v:stroke dashstyle="solid"/>
            </v:shape>
            <v:shape style="position:absolute;left:1549;top:1265;width:33;height:24" id="docshape25" coordorigin="1549,1265" coordsize="33,24" path="m1549,1288l1560,1287,1569,1282,1577,1275,1582,1265e" filled="false" stroked="true" strokeweight=".25pt" strokecolor="#231f20">
              <v:path arrowok="t"/>
              <v:stroke dashstyle="solid"/>
            </v:shape>
            <v:shape style="position:absolute;left:1034;top:977;width:56;height:63" id="docshape26" coordorigin="1034,978" coordsize="56,63" path="m1064,979l1063,978,1060,978,1059,979,1059,1004,1060,1005,1062,1005,1063,1005,1064,1004,1064,979xm1089,1004l1085,995,1076,989,1074,989,1072,992,1073,994,1080,999,1084,1006,1084,1025,1074,1035,1049,1035,1040,1025,1040,1006,1043,1000,1050,994,1050,993,1048,990,1046,990,1038,996,1034,1004,1034,1028,1046,1041,1062,1041,1077,1041,1089,1028,1089,1004xe" filled="true" fillcolor="#231f20" stroked="false">
              <v:path arrowok="t"/>
              <v:fill type="solid"/>
            </v:shape>
            <v:shape style="position:absolute;left:1676;top:540;width:251;height:76" id="docshape27" coordorigin="1677,540" coordsize="251,76" path="m1677,540l1764,615,1927,615,1840,540,1677,540xe" filled="false" stroked="true" strokeweight=".5pt" strokecolor="#231f20">
              <v:path arrowok="t"/>
              <v:stroke dashstyle="solid"/>
            </v:shape>
            <v:shape style="position:absolute;left:1854;top:540;width:255;height:76" id="docshape28" coordorigin="1855,540" coordsize="255,76" path="m2022,540l1855,540,1942,615,2109,615,2022,540xe" filled="true" fillcolor="#ffffff" stroked="false">
              <v:path arrowok="t"/>
              <v:fill type="solid"/>
            </v:shape>
            <v:shape style="position:absolute;left:1854;top:540;width:255;height:76" id="docshape29" coordorigin="1855,540" coordsize="255,76" path="m1855,540l1942,615,2109,615,2022,540,1855,540xe" filled="false" stroked="true" strokeweight=".5pt" strokecolor="#231f20">
              <v:path arrowok="t"/>
              <v:stroke dashstyle="solid"/>
            </v:shape>
            <v:shape style="position:absolute;left:2037;top:540;width:250;height:76" id="docshape30" coordorigin="2037,540" coordsize="250,76" path="m2198,540l2037,540,2124,615,2287,615,2198,540xe" filled="true" fillcolor="#ffffff" stroked="false">
              <v:path arrowok="t"/>
              <v:fill type="solid"/>
            </v:shape>
            <v:shape style="position:absolute;left:2037;top:540;width:250;height:76" id="docshape31" coordorigin="2037,540" coordsize="250,76" path="m2287,615l2198,540,2037,540,2124,615,2287,615xe" filled="false" stroked="true" strokeweight=".5pt" strokecolor="#231f20">
              <v:path arrowok="t"/>
              <v:stroke dashstyle="solid"/>
            </v:shape>
            <v:shape style="position:absolute;left:1499;top:540;width:250;height:76" id="docshape32" coordorigin="1499,540" coordsize="250,76" path="m1662,540l1499,540,1586,615,1749,615,1662,540xe" filled="true" fillcolor="#ffffff" stroked="false">
              <v:path arrowok="t"/>
              <v:fill type="solid"/>
            </v:shape>
            <v:shape style="position:absolute;left:1499;top:540;width:250;height:76" id="docshape33" coordorigin="1499,540" coordsize="250,76" path="m1499,540l1586,615,1749,615,1662,540,1499,540xe" filled="false" stroked="true" strokeweight=".5pt" strokecolor="#231f20">
              <v:path arrowok="t"/>
              <v:stroke dashstyle="solid"/>
            </v:shape>
            <v:shape style="position:absolute;left:1453;top:499;width:2867;height:117" id="docshape34" coordorigin="1453,499" coordsize="2867,117" path="m2569,499l1453,501,1481,526,2202,522,2311,615,4320,615,4320,603,2689,603,2569,499xe" filled="true" fillcolor="#ffffff" stroked="false">
              <v:path arrowok="t"/>
              <v:fill type="solid"/>
            </v:shape>
            <v:shape style="position:absolute;left:1453;top:499;width:2867;height:117" id="docshape35" coordorigin="1453,499" coordsize="2867,117" path="m2689,603l2569,499,1453,501,1481,526,2202,522,2311,615,2689,615,2701,615,4320,615,4320,603,2689,603xe" filled="false" stroked="true" strokeweight=".5pt" strokecolor="#231f20">
              <v:path arrowok="t"/>
              <v:stroke dashstyle="solid"/>
            </v:shape>
            <v:shape style="position:absolute;left:479;top:1712;width:5024;height:220" type="#_x0000_t75" id="docshape36" stroked="false">
              <v:imagedata r:id="rId10" o:title=""/>
            </v:shape>
            <v:line style="position:absolute" from="2014,1098" to="2059,1098" stroked="true" strokeweight=".25pt" strokecolor="#231f20">
              <v:stroke dashstyle="solid"/>
            </v:line>
            <v:line style="position:absolute" from="2292,1098" to="2338,1098" stroked="true" strokeweight=".25pt" strokecolor="#231f20">
              <v:stroke dashstyle="solid"/>
            </v:line>
            <v:line style="position:absolute" from="2571,1098" to="2616,1098" stroked="true" strokeweight=".25pt" strokecolor="#231f20">
              <v:stroke dashstyle="solid"/>
            </v:line>
            <v:line style="position:absolute" from="2849,1098" to="2895,1098" stroked="true" strokeweight=".25pt" strokecolor="#231f20">
              <v:stroke dashstyle="solid"/>
            </v:line>
            <v:shape style="position:absolute;left:2015;top:1111;width:43;height:2" id="docshape37" coordorigin="2015,1112" coordsize="43,0" path="m2015,1112l2057,1112m2015,1112l2057,1112e" filled="false" stroked="true" strokeweight=".25pt" strokecolor="#231f20">
              <v:path arrowok="t"/>
              <v:stroke dashstyle="solid"/>
            </v:shape>
            <v:shape style="position:absolute;left:2293;top:1111;width:43;height:2" id="docshape38" coordorigin="2294,1112" coordsize="43,0" path="m2294,1112l2336,1112m2294,1112l2336,1112e" filled="false" stroked="true" strokeweight=".25pt" strokecolor="#231f20">
              <v:path arrowok="t"/>
              <v:stroke dashstyle="solid"/>
            </v:shape>
            <v:shape style="position:absolute;left:2572;top:1111;width:43;height:2" id="docshape39" coordorigin="2572,1112" coordsize="43,0" path="m2572,1112l2614,1112m2572,1112l2614,1112e" filled="false" stroked="true" strokeweight=".25pt" strokecolor="#231f20">
              <v:path arrowok="t"/>
              <v:stroke dashstyle="solid"/>
            </v:shape>
            <v:shape style="position:absolute;left:2850;top:1111;width:43;height:2" id="docshape40" coordorigin="2851,1112" coordsize="43,0" path="m2851,1112l2893,1112m2851,1112l2893,1112e" filled="false" stroked="true" strokeweight=".25pt" strokecolor="#231f20">
              <v:path arrowok="t"/>
              <v:stroke dashstyle="solid"/>
            </v:shape>
            <v:shape style="position:absolute;left:2013;top:1079;width:47;height:47" id="docshape41" coordorigin="2013,1079" coordsize="47,47" path="m2060,1103l2060,1116,2049,1126,2036,1126,2024,1126,2013,1116,2013,1103,2013,1090,2024,1079,2036,1079,2049,1079,2060,1090,2060,1103xe" filled="false" stroked="true" strokeweight=".25pt" strokecolor="#231f20">
              <v:path arrowok="t"/>
              <v:stroke dashstyle="solid"/>
            </v:shape>
            <v:shape style="position:absolute;left:2291;top:1079;width:47;height:47" id="docshape42" coordorigin="2292,1079" coordsize="47,47" path="m2338,1103l2338,1116,2328,1126,2315,1126,2302,1126,2292,1116,2292,1103,2292,1090,2302,1079,2315,1079,2328,1079,2338,1090,2338,1103xe" filled="false" stroked="true" strokeweight=".25pt" strokecolor="#231f20">
              <v:path arrowok="t"/>
              <v:stroke dashstyle="solid"/>
            </v:shape>
            <v:shape style="position:absolute;left:2570;top:1079;width:47;height:47" id="docshape43" coordorigin="2570,1079" coordsize="47,47" path="m2617,1103l2617,1116,2606,1126,2593,1126,2581,1126,2570,1116,2570,1103,2570,1090,2581,1079,2593,1079,2606,1079,2617,1090,2617,1103xe" filled="false" stroked="true" strokeweight=".25pt" strokecolor="#231f20">
              <v:path arrowok="t"/>
              <v:stroke dashstyle="solid"/>
            </v:shape>
            <v:shape style="position:absolute;left:2848;top:1079;width:47;height:47" id="docshape44" coordorigin="2849,1079" coordsize="47,47" path="m2895,1103l2895,1116,2885,1126,2872,1126,2859,1126,2849,1116,2849,1103,2849,1090,2859,1079,2872,1079,2885,1079,2895,1090,2895,1103xe" filled="false" stroked="true" strokeweight=".25pt" strokecolor="#231f20">
              <v:path arrowok="t"/>
              <v:stroke dashstyle="solid"/>
            </v:shape>
            <v:shape style="position:absolute;left:1946;top:958;width:1244;height:207" id="docshape45" coordorigin="1947,959" coordsize="1244,207" path="m3134,1165l2003,1165,1981,1160,1963,1148,1951,1130,1947,1108,1947,1015,1951,993,1963,975,1981,963,2003,959,3134,959,3156,963,3174,975,3186,993,3190,1015,3190,1108,3186,1130,3174,1148,3156,1160,3134,1165xe" filled="false" stroked="true" strokeweight=".5pt" strokecolor="#231f20">
              <v:path arrowok="t"/>
              <v:stroke dashstyle="solid"/>
            </v:shape>
            <v:line style="position:absolute" from="2092,1019" to="2260,1019" stroked="true" strokeweight=".5pt" strokecolor="#231f20">
              <v:stroke dashstyle="solid"/>
            </v:line>
            <v:line style="position:absolute" from="2370,1019" to="2538,1019" stroked="true" strokeweight=".5pt" strokecolor="#231f20">
              <v:stroke dashstyle="solid"/>
            </v:line>
            <v:line style="position:absolute" from="2649,1019" to="2817,1019" stroked="true" strokeweight=".5pt" strokecolor="#231f20">
              <v:stroke dashstyle="solid"/>
            </v:line>
            <v:line style="position:absolute" from="2926,1019" to="3016,1019" stroked="true" strokeweight=".5pt" strokecolor="#231f20">
              <v:stroke dashstyle="solid"/>
            </v:line>
            <v:shape style="position:absolute;left:633;top:491;width:697;height:160" type="#_x0000_t75" id="docshape46" stroked="false">
              <v:imagedata r:id="rId11" o:title=""/>
            </v:shape>
            <v:line style="position:absolute" from="1487,1179" to="1487,1438" stroked="true" strokeweight="1pt" strokecolor="#2571b5">
              <v:stroke dashstyle="solid"/>
            </v:line>
            <v:shape style="position:absolute;left:1400;top:1426;width:172;height:172" id="docshape47" coordorigin="1401,1427" coordsize="172,172" path="m1487,1427l1453,1434,1426,1452,1408,1479,1401,1512,1408,1546,1426,1573,1453,1591,1487,1598,1520,1591,1547,1573,1565,1546,1572,1512,1565,1479,1547,1452,1520,1434,1487,1427xe" filled="true" fillcolor="#1b75bc" stroked="false">
              <v:path arrowok="t"/>
              <v:fill type="solid"/>
            </v:shape>
            <v:line style="position:absolute" from="1767,1179" to="1767,1438" stroked="true" strokeweight="1pt" strokecolor="#2571b5">
              <v:stroke dashstyle="solid"/>
            </v:line>
            <v:shape style="position:absolute;left:1680;top:1426;width:172;height:172" id="docshape48" coordorigin="1681,1427" coordsize="172,172" path="m1767,1427l1733,1434,1706,1452,1688,1479,1681,1512,1688,1546,1706,1573,1733,1591,1767,1598,1800,1591,1827,1573,1845,1546,1852,1512,1845,1479,1827,1452,1800,1434,1767,1427xe" filled="true" fillcolor="#1b75bc" stroked="false">
              <v:path arrowok="t"/>
              <v:fill type="solid"/>
            </v:shape>
            <v:shape style="position:absolute;left:2815;top:487;width:1413;height:92" type="#_x0000_t202" id="docshape49" filled="false" stroked="false">
              <v:textbox inset="0,0,0,0">
                <w:txbxContent>
                  <w:p>
                    <w:pPr>
                      <w:spacing w:line="91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sz w:val="8"/>
                      </w:rPr>
                      <w:t>18Gbps</w:t>
                    </w:r>
                    <w:r>
                      <w:rPr>
                        <w:color w:val="231F20"/>
                        <w:spacing w:val="16"/>
                        <w:sz w:val="8"/>
                      </w:rPr>
                      <w:t> </w:t>
                    </w:r>
                    <w:r>
                      <w:rPr>
                        <w:color w:val="231F20"/>
                        <w:sz w:val="8"/>
                      </w:rPr>
                      <w:t>HDMI</w:t>
                    </w:r>
                    <w:r>
                      <w:rPr>
                        <w:color w:val="231F20"/>
                        <w:spacing w:val="17"/>
                        <w:sz w:val="8"/>
                      </w:rPr>
                      <w:t> </w:t>
                    </w:r>
                    <w:r>
                      <w:rPr>
                        <w:color w:val="231F20"/>
                        <w:sz w:val="8"/>
                      </w:rPr>
                      <w:t>1x4</w:t>
                    </w:r>
                    <w:r>
                      <w:rPr>
                        <w:color w:val="231F20"/>
                        <w:spacing w:val="17"/>
                        <w:sz w:val="8"/>
                      </w:rPr>
                      <w:t> </w:t>
                    </w:r>
                    <w:r>
                      <w:rPr>
                        <w:color w:val="231F20"/>
                        <w:sz w:val="8"/>
                      </w:rPr>
                      <w:t>HDBaseT</w:t>
                    </w:r>
                    <w:r>
                      <w:rPr>
                        <w:color w:val="231F20"/>
                        <w:spacing w:val="16"/>
                        <w:sz w:val="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8"/>
                      </w:rPr>
                      <w:t>Splitter</w:t>
                    </w:r>
                  </w:p>
                </w:txbxContent>
              </v:textbox>
              <w10:wrap type="none"/>
            </v:shape>
            <v:shape style="position:absolute;left:1021;top:989;width:837;height:613" type="#_x0000_t202" id="docshape50" filled="false" stroked="false">
              <v:textbox inset="0,0,0,0">
                <w:txbxContent>
                  <w:p>
                    <w:pPr>
                      <w:spacing w:before="5"/>
                      <w:ind w:left="429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15"/>
                        <w:sz w:val="5"/>
                      </w:rPr>
                      <w:t>IN</w:t>
                    </w:r>
                    <w:r>
                      <w:rPr>
                        <w:color w:val="231F20"/>
                        <w:spacing w:val="67"/>
                        <w:w w:val="115"/>
                        <w:sz w:val="5"/>
                      </w:rPr>
                      <w:t>  </w:t>
                    </w:r>
                    <w:r>
                      <w:rPr>
                        <w:color w:val="231F20"/>
                        <w:spacing w:val="-4"/>
                        <w:w w:val="115"/>
                        <w:sz w:val="5"/>
                      </w:rPr>
                      <w:t>LOOP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7"/>
                      </w:rPr>
                    </w:pPr>
                  </w:p>
                  <w:p>
                    <w:pPr>
                      <w:tabs>
                        <w:tab w:pos="419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  <w:t>2</w:t>
                    </w:r>
                    <w:r>
                      <w:rPr>
                        <w:b/>
                        <w:color w:val="FFFFFF"/>
                        <w:spacing w:val="50"/>
                        <w:sz w:val="16"/>
                      </w:rPr>
                      <w:t>  </w:t>
                    </w: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426;top:1424;width:109;height:179" type="#_x0000_t202" id="docshape5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953;top:963;width:1230;height:197" type="#_x0000_t202" id="docshape52" filled="false" stroked="false">
              <v:textbox inset="0,0,0,0">
                <w:txbxContent>
                  <w:p>
                    <w:pPr>
                      <w:tabs>
                        <w:tab w:pos="345" w:val="left" w:leader="none"/>
                        <w:tab w:pos="623" w:val="left" w:leader="none"/>
                        <w:tab w:pos="902" w:val="left" w:leader="none"/>
                      </w:tabs>
                      <w:spacing w:before="30"/>
                      <w:ind w:left="71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10"/>
                        <w:w w:val="115"/>
                        <w:sz w:val="5"/>
                      </w:rPr>
                      <w:t>1</w:t>
                    </w:r>
                    <w:r>
                      <w:rPr>
                        <w:color w:val="231F20"/>
                        <w:sz w:val="5"/>
                      </w:rPr>
                      <w:tab/>
                    </w:r>
                    <w:r>
                      <w:rPr>
                        <w:color w:val="231F20"/>
                        <w:spacing w:val="-10"/>
                        <w:w w:val="115"/>
                        <w:sz w:val="5"/>
                      </w:rPr>
                      <w:t>2</w:t>
                    </w:r>
                    <w:r>
                      <w:rPr>
                        <w:color w:val="231F20"/>
                        <w:sz w:val="5"/>
                      </w:rPr>
                      <w:tab/>
                    </w:r>
                    <w:r>
                      <w:rPr>
                        <w:color w:val="231F20"/>
                        <w:spacing w:val="-10"/>
                        <w:w w:val="115"/>
                        <w:sz w:val="5"/>
                      </w:rPr>
                      <w:t>3</w:t>
                    </w:r>
                    <w:r>
                      <w:rPr>
                        <w:color w:val="231F20"/>
                        <w:sz w:val="5"/>
                      </w:rPr>
                      <w:tab/>
                    </w:r>
                    <w:r>
                      <w:rPr>
                        <w:color w:val="231F20"/>
                        <w:w w:val="115"/>
                        <w:sz w:val="5"/>
                      </w:rPr>
                      <w:t>4</w:t>
                    </w:r>
                    <w:r>
                      <w:rPr>
                        <w:color w:val="231F20"/>
                        <w:spacing w:val="60"/>
                        <w:w w:val="115"/>
                        <w:sz w:val="5"/>
                      </w:rPr>
                      <w:t>  </w:t>
                    </w: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OUT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231F20"/>
          <w:sz w:val="16"/>
        </w:rPr>
        <w:t>Front </w:t>
      </w:r>
      <w:r>
        <w:rPr>
          <w:b/>
          <w:color w:val="231F20"/>
          <w:spacing w:val="-2"/>
          <w:sz w:val="16"/>
        </w:rPr>
        <w:t>Panel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tbl>
      <w:tblPr>
        <w:tblW w:w="0" w:type="auto"/>
        <w:jc w:val="left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009"/>
        <w:gridCol w:w="3597"/>
      </w:tblGrid>
      <w:tr>
        <w:trPr>
          <w:trHeight w:val="215" w:hRule="atLeast"/>
        </w:trPr>
        <w:tc>
          <w:tcPr>
            <w:tcW w:w="41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93" w:right="6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7"/>
              <w:ind w:left="288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597" w:type="dxa"/>
          </w:tcPr>
          <w:p>
            <w:pPr>
              <w:pStyle w:val="TableParagraph"/>
              <w:spacing w:before="17"/>
              <w:ind w:left="86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41" w:hRule="atLeast"/>
        </w:trPr>
        <w:tc>
          <w:tcPr>
            <w:tcW w:w="41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85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85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597" w:type="dxa"/>
          </w:tcPr>
          <w:p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on,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will</w:t>
            </w:r>
          </w:p>
          <w:p>
            <w:pPr>
              <w:pStyle w:val="TableParagraph"/>
              <w:spacing w:line="152" w:lineRule="exact" w:before="7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348" w:hRule="atLeast"/>
        </w:trPr>
        <w:tc>
          <w:tcPr>
            <w:tcW w:w="41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4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4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IN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597" w:type="dxa"/>
            <w:shd w:val="clear" w:color="auto" w:fill="D1D3D4"/>
          </w:tcPr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active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device,</w:t>
            </w:r>
          </w:p>
          <w:p>
            <w:pPr>
              <w:pStyle w:val="TableParagraph"/>
              <w:spacing w:line="160" w:lineRule="exact" w:before="7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green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366" w:hRule="atLeast"/>
        </w:trPr>
        <w:tc>
          <w:tcPr>
            <w:tcW w:w="41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12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0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LOOP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597" w:type="dxa"/>
          </w:tcPr>
          <w:p>
            <w:pPr>
              <w:pStyle w:val="TableParagraph"/>
              <w:spacing w:line="170" w:lineRule="atLeast" w:before="6"/>
              <w:ind w:left="40" w:righ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When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LOOP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connects an active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display device, the green LED will be on.</w:t>
            </w:r>
          </w:p>
        </w:tc>
      </w:tr>
      <w:tr>
        <w:trPr>
          <w:trHeight w:val="374" w:hRule="atLeast"/>
        </w:trPr>
        <w:tc>
          <w:tcPr>
            <w:tcW w:w="41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10"/>
              <w:ind w:left="5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20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OUT(1~4)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597" w:type="dxa"/>
            <w:shd w:val="clear" w:color="auto" w:fill="D1D3D4"/>
          </w:tcPr>
          <w:p>
            <w:pPr>
              <w:pStyle w:val="TableParagraph"/>
              <w:spacing w:line="242" w:lineRule="auto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6"/>
              </w:rPr>
              <w:t>HDBT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connects an HDBaseT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corresponding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green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on.</w:t>
            </w:r>
          </w:p>
        </w:tc>
      </w:tr>
    </w:tbl>
    <w:p>
      <w:pPr>
        <w:spacing w:after="0" w:line="242" w:lineRule="auto"/>
        <w:rPr>
          <w:sz w:val="14"/>
        </w:rPr>
        <w:sectPr>
          <w:pgSz w:w="5960" w:h="7940"/>
          <w:pgMar w:header="0" w:footer="19" w:top="480" w:bottom="300" w:left="80" w:right="0"/>
        </w:sectPr>
      </w:pPr>
    </w:p>
    <w:p>
      <w:pPr>
        <w:spacing w:before="67"/>
        <w:ind w:left="215" w:right="0" w:firstLine="0"/>
        <w:jc w:val="left"/>
        <w:rPr>
          <w:b/>
          <w:sz w:val="16"/>
        </w:rPr>
      </w:pPr>
      <w:r>
        <w:rPr/>
        <w:pict>
          <v:group style="position:absolute;margin-left:21.047501pt;margin-top:15.001328pt;width:255.55pt;height:81.75pt;mso-position-horizontal-relative:page;mso-position-vertical-relative:paragraph;z-index:-15726592;mso-wrap-distance-left:0;mso-wrap-distance-right:0" id="docshapegroup53" coordorigin="421,300" coordsize="5111,1635">
            <v:shape style="position:absolute;left:420;top:303;width:5111;height:1628" type="#_x0000_t75" id="docshape54" stroked="false">
              <v:imagedata r:id="rId12" o:title=""/>
            </v:shape>
            <v:shape style="position:absolute;left:1016;top:309;width:109;height:179" type="#_x0000_t202" id="docshape5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460;top:300;width:435;height:183" type="#_x0000_t202" id="docshape56" filled="false" stroked="false">
              <v:textbox inset="0,0,0,0">
                <w:txbxContent>
                  <w:p>
                    <w:pPr>
                      <w:tabs>
                        <w:tab w:pos="325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color w:val="FFFFFF"/>
                        <w:sz w:val="16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456;top:309;width:109;height:179" type="#_x0000_t202" id="docshape5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886;top:303;width:109;height:179" type="#_x0000_t202" id="docshape5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338;top:735;width:344;height:65" type="#_x0000_t202" id="docshape5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15"/>
                        <w:sz w:val="5"/>
                      </w:rPr>
                      <w:t>AUDIO</w:t>
                    </w:r>
                    <w:r>
                      <w:rPr>
                        <w:color w:val="231F20"/>
                        <w:spacing w:val="-1"/>
                        <w:w w:val="115"/>
                        <w:sz w:val="5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961;top:797;width:266;height:60" type="#_x0000_t202" id="docshape60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05"/>
                        <w:sz w:val="5"/>
                      </w:rPr>
                      <w:t>TX</w:t>
                    </w:r>
                    <w:r>
                      <w:rPr>
                        <w:color w:val="231F20"/>
                        <w:spacing w:val="79"/>
                        <w:w w:val="150"/>
                        <w:sz w:val="5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5"/>
                      </w:rPr>
                      <w:t>RX</w:t>
                    </w:r>
                  </w:p>
                </w:txbxContent>
              </v:textbox>
              <w10:wrap type="none"/>
            </v:shape>
            <v:shape style="position:absolute;left:1473;top:780;width:436;height:65" type="#_x0000_t202" id="docshape61" filled="false" stroked="false">
              <v:textbox inset="0,0,0,0">
                <w:txbxContent>
                  <w:p>
                    <w:pPr>
                      <w:tabs>
                        <w:tab w:pos="292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IN</w:t>
                    </w:r>
                    <w:r>
                      <w:rPr>
                        <w:color w:val="231F20"/>
                        <w:sz w:val="5"/>
                      </w:rPr>
                      <w:tab/>
                    </w: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5112;top:774;width:137;height:301" type="#_x0000_t202" id="docshape62" filled="false" stroked="false">
              <v:textbox inset="0,0,0,0">
                <w:txbxContent>
                  <w:p>
                    <w:pPr>
                      <w:spacing w:before="5"/>
                      <w:ind w:left="13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ON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989;top:1071;width:202;height:60" type="#_x0000_t202" id="docshape6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05"/>
                        <w:sz w:val="5"/>
                      </w:rPr>
                      <w:t>RS-</w:t>
                    </w:r>
                    <w:r>
                      <w:rPr>
                        <w:color w:val="231F20"/>
                        <w:spacing w:val="-5"/>
                        <w:w w:val="105"/>
                        <w:sz w:val="5"/>
                      </w:rPr>
                      <w:t>232</w:t>
                    </w:r>
                  </w:p>
                </w:txbxContent>
              </v:textbox>
              <w10:wrap type="none"/>
            </v:shape>
            <v:shape style="position:absolute;left:1589;top:1078;width:126;height:167" type="#_x0000_t202" id="docshape64" filled="false" stroked="false">
              <v:textbox inset="0,0,0,0">
                <w:txbxContent>
                  <w:p>
                    <w:pPr>
                      <w:spacing w:before="5"/>
                      <w:ind w:left="42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IR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2767;top:1128;width:54;height:67" type="#_x0000_t202" id="docshape65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14"/>
                        <w:sz w:val="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342;top:1118;width:1213;height:75" type="#_x0000_t202" id="docshape66" filled="false" stroked="false">
              <v:textbox inset="0,0,0,0">
                <w:txbxContent>
                  <w:p>
                    <w:pPr>
                      <w:tabs>
                        <w:tab w:pos="1160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10"/>
                        <w:sz w:val="5"/>
                        <w:u w:val="single" w:color="231F20"/>
                      </w:rPr>
                      <w:t>2</w:t>
                    </w:r>
                    <w:r>
                      <w:rPr>
                        <w:color w:val="231F20"/>
                        <w:spacing w:val="59"/>
                        <w:w w:val="110"/>
                        <w:sz w:val="5"/>
                        <w:u w:val="single" w:color="231F20"/>
                      </w:rPr>
                      <w:t> </w:t>
                    </w:r>
                    <w:r>
                      <w:rPr>
                        <w:color w:val="231F20"/>
                        <w:w w:val="110"/>
                        <w:position w:val="1"/>
                        <w:sz w:val="5"/>
                        <w:u w:val="single" w:color="231F20"/>
                      </w:rPr>
                      <w:t>HDBT</w:t>
                    </w:r>
                    <w:r>
                      <w:rPr>
                        <w:color w:val="231F20"/>
                        <w:spacing w:val="-2"/>
                        <w:w w:val="110"/>
                        <w:position w:val="1"/>
                        <w:sz w:val="5"/>
                        <w:u w:val="single" w:color="231F20"/>
                      </w:rPr>
                      <w:t> </w:t>
                    </w:r>
                    <w:r>
                      <w:rPr>
                        <w:color w:val="231F20"/>
                        <w:w w:val="110"/>
                        <w:position w:val="1"/>
                        <w:sz w:val="5"/>
                        <w:u w:val="single" w:color="231F20"/>
                      </w:rPr>
                      <w:t>OUTPUT</w:t>
                    </w:r>
                    <w:r>
                      <w:rPr>
                        <w:color w:val="231F20"/>
                        <w:spacing w:val="63"/>
                        <w:w w:val="110"/>
                        <w:position w:val="1"/>
                        <w:sz w:val="5"/>
                        <w:u w:val="single" w:color="231F20"/>
                      </w:rPr>
                      <w:t> </w:t>
                    </w:r>
                    <w:r>
                      <w:rPr>
                        <w:color w:val="231F20"/>
                        <w:spacing w:val="-10"/>
                        <w:w w:val="110"/>
                        <w:sz w:val="5"/>
                        <w:u w:val="single" w:color="231F20"/>
                      </w:rPr>
                      <w:t>3</w:t>
                    </w:r>
                    <w:r>
                      <w:rPr>
                        <w:color w:val="231F20"/>
                        <w:sz w:val="5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spacing w:val="-10"/>
                        <w:w w:val="110"/>
                        <w:sz w:val="5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62;top:1202;width:55;height:186" type="#_x0000_t202" id="docshape67" filled="false" stroked="false">
              <v:textbox inset="0,0,0,0">
                <w:txbxContent>
                  <w:p>
                    <w:pPr>
                      <w:spacing w:before="5"/>
                      <w:ind w:left="3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14"/>
                        <w:sz w:val="5"/>
                      </w:rPr>
                      <w:t>1</w:t>
                    </w:r>
                  </w:p>
                  <w:p>
                    <w:pPr>
                      <w:spacing w:line="240" w:lineRule="auto" w:before="6"/>
                      <w:rPr>
                        <w:sz w:val="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14"/>
                        <w:sz w:val="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021;top:1179;width:327;height:65" type="#_x0000_t202" id="docshape6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15"/>
                        <w:sz w:val="5"/>
                      </w:rPr>
                      <w:t>LOOP</w:t>
                    </w:r>
                    <w:r>
                      <w:rPr>
                        <w:color w:val="231F20"/>
                        <w:spacing w:val="2"/>
                        <w:w w:val="115"/>
                        <w:sz w:val="5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1014;top:1413;width:163;height:65" type="#_x0000_t202" id="docshape6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4"/>
                        <w:w w:val="115"/>
                        <w:sz w:val="5"/>
                      </w:rPr>
                      <w:t>EDID</w:t>
                    </w:r>
                  </w:p>
                </w:txbxContent>
              </v:textbox>
              <w10:wrap type="none"/>
            </v:shape>
            <v:shape style="position:absolute;left:1559;top:1458;width:695;height:65" type="#_x0000_t202" id="docshape70" filled="false" stroked="false">
              <v:textbox inset="0,0,0,0">
                <w:txbxContent>
                  <w:p>
                    <w:pPr>
                      <w:tabs>
                        <w:tab w:pos="261" w:val="left" w:leader="none"/>
                        <w:tab w:pos="674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z w:val="5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spacing w:val="-4"/>
                        <w:w w:val="115"/>
                        <w:sz w:val="5"/>
                        <w:u w:val="single" w:color="231F20"/>
                      </w:rPr>
                      <w:t>HDMI</w:t>
                    </w:r>
                    <w:r>
                      <w:rPr>
                        <w:color w:val="231F20"/>
                        <w:sz w:val="5"/>
                        <w:u w:val="single" w:color="231F2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833;top:1479;width:230;height:65" type="#_x0000_t202" id="docshape7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w w:val="115"/>
                        <w:sz w:val="5"/>
                      </w:rPr>
                      <w:t>DC</w:t>
                    </w:r>
                    <w:r>
                      <w:rPr>
                        <w:color w:val="231F20"/>
                        <w:spacing w:val="2"/>
                        <w:w w:val="115"/>
                        <w:sz w:val="5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15"/>
                        <w:sz w:val="5"/>
                      </w:rPr>
                      <w:t>24V</w:t>
                    </w:r>
                  </w:p>
                </w:txbxContent>
              </v:textbox>
              <w10:wrap type="none"/>
            </v:shape>
            <v:shape style="position:absolute;left:1040;top:1749;width:109;height:179" type="#_x0000_t202" id="docshape7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860;top:1746;width:109;height:179" type="#_x0000_t202" id="docshape73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475;top:1756;width:109;height:179" type="#_x0000_t202" id="docshape74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326;top:1750;width:721;height:179" type="#_x0000_t202" id="docshape7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9</w:t>
                    </w:r>
                    <w:r>
                      <w:rPr>
                        <w:b/>
                        <w:color w:val="FFFFFF"/>
                        <w:spacing w:val="39"/>
                        <w:sz w:val="16"/>
                      </w:rPr>
                      <w:t>  </w:t>
                    </w:r>
                    <w:r>
                      <w:rPr>
                        <w:b/>
                        <w:color w:val="FFFFFF"/>
                        <w:sz w:val="15"/>
                      </w:rPr>
                      <w:t>10</w:t>
                    </w:r>
                    <w:r>
                      <w:rPr>
                        <w:b/>
                        <w:color w:val="FFFFFF"/>
                        <w:spacing w:val="72"/>
                        <w:sz w:val="15"/>
                      </w:rPr>
                      <w:t> 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11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1" simplePos="0" relativeHeight="486396928">
            <wp:simplePos x="0" y="0"/>
            <wp:positionH relativeFrom="page">
              <wp:posOffset>304660</wp:posOffset>
            </wp:positionH>
            <wp:positionV relativeFrom="paragraph">
              <wp:posOffset>1286243</wp:posOffset>
            </wp:positionV>
            <wp:extent cx="3222945" cy="140874"/>
            <wp:effectExtent l="0" t="0" r="0" b="0"/>
            <wp:wrapNone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94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16"/>
        </w:rPr>
        <w:t>Rear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pacing w:val="-2"/>
          <w:sz w:val="16"/>
        </w:rPr>
        <w:t>Panel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029"/>
        <w:gridCol w:w="3587"/>
      </w:tblGrid>
      <w:tr>
        <w:trPr>
          <w:trHeight w:val="213" w:hRule="atLeast"/>
        </w:trPr>
        <w:tc>
          <w:tcPr>
            <w:tcW w:w="418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93" w:right="6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2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288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58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84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1054" w:hRule="atLeast"/>
        </w:trPr>
        <w:tc>
          <w:tcPr>
            <w:tcW w:w="41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58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6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system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via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3-pin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connector cable for three functions:</w:t>
            </w:r>
          </w:p>
          <w:p>
            <w:pPr>
              <w:pStyle w:val="TableParagraph"/>
              <w:spacing w:before="1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1,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Firmware </w:t>
            </w:r>
            <w:r>
              <w:rPr>
                <w:color w:val="231F20"/>
                <w:spacing w:val="-2"/>
                <w:sz w:val="14"/>
              </w:rPr>
              <w:t>update;</w:t>
            </w:r>
          </w:p>
          <w:p>
            <w:pPr>
              <w:pStyle w:val="TableParagraph"/>
              <w:spacing w:before="7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2,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Splitter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via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2"/>
                <w:sz w:val="14"/>
              </w:rPr>
              <w:t> commands;</w:t>
            </w:r>
          </w:p>
          <w:p>
            <w:pPr>
              <w:pStyle w:val="TableParagraph"/>
              <w:spacing w:line="249" w:lineRule="auto" w:before="7"/>
              <w:ind w:left="171" w:right="97" w:hanging="156"/>
              <w:rPr>
                <w:sz w:val="14"/>
              </w:rPr>
            </w:pPr>
            <w:r>
              <w:rPr>
                <w:color w:val="231F20"/>
                <w:sz w:val="14"/>
              </w:rPr>
              <w:t>3,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pass-through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(from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 or from receiver to transmitter).</w:t>
            </w:r>
          </w:p>
        </w:tc>
      </w:tr>
      <w:tr>
        <w:trPr>
          <w:trHeight w:val="346" w:hRule="atLeast"/>
        </w:trPr>
        <w:tc>
          <w:tcPr>
            <w:tcW w:w="41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2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6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5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0" w:lineRule="atLeast" w:before="4"/>
              <w:ind w:left="20" w:right="97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cable,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emit to “IR OUT” port of the HDBaseT Receiver.</w:t>
            </w:r>
          </w:p>
        </w:tc>
      </w:tr>
      <w:tr>
        <w:trPr>
          <w:trHeight w:val="362" w:hRule="atLeast"/>
        </w:trPr>
        <w:tc>
          <w:tcPr>
            <w:tcW w:w="418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7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00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587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60" w:lineRule="atLeast" w:before="16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blaster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cable,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emit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“IR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IN” port of the HDBaseT Receiver.</w:t>
            </w:r>
          </w:p>
        </w:tc>
      </w:tr>
      <w:tr>
        <w:trPr>
          <w:trHeight w:val="389" w:hRule="atLeast"/>
        </w:trPr>
        <w:tc>
          <w:tcPr>
            <w:tcW w:w="41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0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29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19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(COAX,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L/R)</w:t>
            </w:r>
          </w:p>
        </w:tc>
        <w:tc>
          <w:tcPr>
            <w:tcW w:w="3587" w:type="dxa"/>
            <w:tcBorders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15"/>
              <w:ind w:left="2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Coaxial/balanced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amplifier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speaker.</w:t>
            </w:r>
          </w:p>
        </w:tc>
      </w:tr>
      <w:tr>
        <w:trPr>
          <w:trHeight w:val="200" w:hRule="atLeast"/>
        </w:trPr>
        <w:tc>
          <w:tcPr>
            <w:tcW w:w="418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2" w:lineRule="exact" w:before="28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3587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19"/>
              <w:ind w:left="12"/>
              <w:rPr>
                <w:sz w:val="14"/>
              </w:rPr>
            </w:pPr>
            <w:r>
              <w:rPr>
                <w:color w:val="231F20"/>
                <w:sz w:val="14"/>
              </w:rPr>
              <w:t>Press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on/off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device.</w:t>
            </w:r>
          </w:p>
        </w:tc>
      </w:tr>
      <w:tr>
        <w:trPr>
          <w:trHeight w:val="353" w:hRule="atLeast"/>
        </w:trPr>
        <w:tc>
          <w:tcPr>
            <w:tcW w:w="41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5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29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EDID </w:t>
            </w:r>
            <w:r>
              <w:rPr>
                <w:color w:val="231F20"/>
                <w:spacing w:val="-5"/>
                <w:sz w:val="14"/>
              </w:rPr>
              <w:t>DIP</w:t>
            </w:r>
          </w:p>
          <w:p>
            <w:pPr>
              <w:pStyle w:val="TableParagraph"/>
              <w:spacing w:line="139" w:lineRule="exact" w:before="7"/>
              <w:ind w:left="5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3587" w:type="dxa"/>
            <w:tcBorders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0" w:lineRule="exact" w:before="13"/>
              <w:ind w:left="8"/>
              <w:rPr>
                <w:sz w:val="14"/>
              </w:rPr>
            </w:pP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mode.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Please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refer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Section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“6.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Mode” for details.</w:t>
            </w:r>
          </w:p>
        </w:tc>
      </w:tr>
      <w:tr>
        <w:trPr>
          <w:trHeight w:val="341" w:hRule="atLeast"/>
        </w:trPr>
        <w:tc>
          <w:tcPr>
            <w:tcW w:w="418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2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port</w:t>
            </w:r>
          </w:p>
        </w:tc>
        <w:tc>
          <w:tcPr>
            <w:tcW w:w="3587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70" w:lineRule="atLeast"/>
              <w:ind w:left="21" w:right="9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IN: HDMI input port, connect to HDMI source device such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DVD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set-top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box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cable.</w:t>
            </w:r>
          </w:p>
        </w:tc>
      </w:tr>
      <w:tr>
        <w:trPr>
          <w:trHeight w:val="358" w:hRule="atLeast"/>
        </w:trPr>
        <w:tc>
          <w:tcPr>
            <w:tcW w:w="41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70" w:lineRule="atLeast"/>
              <w:ind w:left="21" w:right="-21"/>
              <w:rPr>
                <w:sz w:val="14"/>
              </w:rPr>
            </w:pPr>
            <w:r>
              <w:rPr>
                <w:color w:val="231F20"/>
                <w:sz w:val="14"/>
              </w:rPr>
              <w:t>LOOP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loop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connect to the HDMI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display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such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TV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Monitor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cable.</w:t>
            </w:r>
          </w:p>
        </w:tc>
      </w:tr>
      <w:tr>
        <w:trPr>
          <w:trHeight w:val="389" w:hRule="atLeast"/>
        </w:trPr>
        <w:tc>
          <w:tcPr>
            <w:tcW w:w="418" w:type="dxa"/>
            <w:tcBorders>
              <w:top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2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before="27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</w:p>
          <w:p>
            <w:pPr>
              <w:pStyle w:val="TableParagraph"/>
              <w:spacing w:before="7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4"/>
                <w:sz w:val="14"/>
              </w:rPr>
              <w:t> (1~4)</w:t>
            </w:r>
          </w:p>
        </w:tc>
        <w:tc>
          <w:tcPr>
            <w:tcW w:w="3587" w:type="dxa"/>
            <w:tcBorders>
              <w:top w:val="single" w:sz="4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23"/>
              <w:ind w:left="17" w:right="97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HDBaseT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with a CAT cable.</w:t>
            </w:r>
          </w:p>
        </w:tc>
      </w:tr>
      <w:tr>
        <w:trPr>
          <w:trHeight w:val="827" w:hRule="atLeast"/>
        </w:trPr>
        <w:tc>
          <w:tcPr>
            <w:tcW w:w="418" w:type="dxa"/>
            <w:tcBorders>
              <w:top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1029" w:type="dxa"/>
            <w:tcBorders>
              <w:top w:val="single" w:sz="6" w:space="0" w:color="231F20"/>
              <w:left w:val="single" w:sz="4" w:space="0" w:color="231F20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line="249" w:lineRule="auto"/>
              <w:ind w:left="17" w:right="2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(Green)</w:t>
            </w:r>
          </w:p>
        </w:tc>
        <w:tc>
          <w:tcPr>
            <w:tcW w:w="3587" w:type="dxa"/>
            <w:tcBorders>
              <w:top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00" w:val="left" w:leader="none"/>
              </w:tabs>
              <w:spacing w:line="240" w:lineRule="auto" w:before="5" w:after="0"/>
              <w:ind w:left="83" w:right="461" w:hanging="7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Illuminating: Transmitter and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good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" w:val="left" w:leader="none"/>
              </w:tabs>
              <w:spacing w:line="159" w:lineRule="exact" w:before="0" w:after="0"/>
              <w:ind w:left="99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poor</w:t>
            </w:r>
          </w:p>
          <w:p>
            <w:pPr>
              <w:pStyle w:val="TableParagraph"/>
              <w:spacing w:line="160" w:lineRule="exact"/>
              <w:ind w:left="88"/>
              <w:rPr>
                <w:sz w:val="14"/>
              </w:rPr>
            </w:pPr>
            <w:r>
              <w:rPr>
                <w:color w:val="231F20"/>
                <w:sz w:val="14"/>
              </w:rPr>
              <w:t>connection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" w:val="left" w:leader="none"/>
              </w:tabs>
              <w:spacing w:line="161" w:lineRule="exact" w:before="0" w:after="0"/>
              <w:ind w:left="99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</w:tbl>
    <w:p>
      <w:pPr>
        <w:spacing w:after="0" w:line="161" w:lineRule="exact"/>
        <w:jc w:val="left"/>
        <w:rPr>
          <w:sz w:val="14"/>
        </w:rPr>
        <w:sectPr>
          <w:pgSz w:w="5960" w:h="7940"/>
          <w:pgMar w:header="0" w:footer="19" w:top="260" w:bottom="300" w:left="80" w:right="0"/>
        </w:sectPr>
      </w:pPr>
    </w:p>
    <w:p>
      <w:pPr>
        <w:pStyle w:val="BodyText"/>
        <w:spacing w:before="4"/>
        <w:rPr>
          <w:b/>
          <w:sz w:val="2"/>
        </w:rPr>
      </w:pPr>
      <w:r>
        <w:rPr/>
        <w:drawing>
          <wp:anchor distT="0" distB="0" distL="0" distR="0" allowOverlap="1" layoutInCell="1" locked="0" behindDoc="1" simplePos="0" relativeHeight="486397952">
            <wp:simplePos x="0" y="0"/>
            <wp:positionH relativeFrom="page">
              <wp:posOffset>301167</wp:posOffset>
            </wp:positionH>
            <wp:positionV relativeFrom="page">
              <wp:posOffset>2461018</wp:posOffset>
            </wp:positionV>
            <wp:extent cx="3198076" cy="140017"/>
            <wp:effectExtent l="0" t="0" r="0" b="0"/>
            <wp:wrapNone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8076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029"/>
        <w:gridCol w:w="3579"/>
      </w:tblGrid>
      <w:tr>
        <w:trPr>
          <w:trHeight w:val="518" w:hRule="atLeast"/>
        </w:trPr>
        <w:tc>
          <w:tcPr>
            <w:tcW w:w="42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115" w:right="9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1029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8" w:lineRule="exact"/>
              <w:ind w:left="33" w:right="99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(Orange)</w:t>
            </w:r>
          </w:p>
        </w:tc>
        <w:tc>
          <w:tcPr>
            <w:tcW w:w="3579" w:type="dxa"/>
            <w:tcBorders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0" w:val="left" w:leader="none"/>
              </w:tabs>
              <w:spacing w:line="161" w:lineRule="exact" w:before="10" w:after="0"/>
              <w:ind w:left="109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Illuminating: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0" w:val="left" w:leader="none"/>
              </w:tabs>
              <w:spacing w:line="160" w:lineRule="exact" w:before="0" w:after="0"/>
              <w:ind w:left="109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0" w:val="left" w:leader="none"/>
              </w:tabs>
              <w:spacing w:line="161" w:lineRule="exact" w:before="0" w:after="0"/>
              <w:ind w:left="109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signal.</w:t>
            </w:r>
          </w:p>
        </w:tc>
      </w:tr>
      <w:tr>
        <w:trPr>
          <w:trHeight w:val="519" w:hRule="atLeast"/>
        </w:trPr>
        <w:tc>
          <w:tcPr>
            <w:tcW w:w="42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07" w:right="107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44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579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4"/>
              <w:ind w:left="23" w:right="147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Plug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24V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into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unit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adaptor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outlet.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</w:t>
            </w:r>
            <w:r>
              <w:rPr>
                <w:b/>
                <w:color w:val="231F20"/>
                <w:sz w:val="14"/>
              </w:rPr>
              <w:t>Note:</w:t>
            </w:r>
            <w:r>
              <w:rPr>
                <w:b/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power the receiver via a CAT cable.)</w:t>
            </w:r>
          </w:p>
        </w:tc>
      </w:tr>
    </w:tbl>
    <w:p>
      <w:pPr>
        <w:pStyle w:val="Heading2"/>
        <w:numPr>
          <w:ilvl w:val="1"/>
          <w:numId w:val="2"/>
        </w:numPr>
        <w:tabs>
          <w:tab w:pos="462" w:val="left" w:leader="none"/>
        </w:tabs>
        <w:spacing w:line="240" w:lineRule="auto" w:before="103" w:after="0"/>
        <w:ind w:left="461" w:right="0" w:hanging="269"/>
        <w:jc w:val="left"/>
        <w:rPr>
          <w:color w:val="1B75BC"/>
        </w:rPr>
      </w:pPr>
      <w:r>
        <w:rPr/>
        <w:pict>
          <v:group style="position:absolute;margin-left:22.388201pt;margin-top:72.545815pt;width:254.25pt;height:49.9pt;mso-position-horizontal-relative:page;mso-position-vertical-relative:paragraph;z-index:15732736" id="docshapegroup76" coordorigin="448,1451" coordsize="5085,998">
            <v:line style="position:absolute" from="450,1453" to="450,2070" stroked="true" strokeweight=".25pt" strokecolor="#231f20">
              <v:stroke dashstyle="solid"/>
            </v:line>
            <v:line style="position:absolute" from="450,2070" to="450,2107" stroked="true" strokeweight=".25pt" strokecolor="#231f20">
              <v:stroke dashstyle="solid"/>
            </v:line>
            <v:line style="position:absolute" from="2235,2107" to="2235,2085" stroked="true" strokeweight=".25pt" strokecolor="#231f20">
              <v:stroke dashstyle="solid"/>
            </v:line>
            <v:line style="position:absolute" from="953,2143" to="1109,2143" stroked="true" strokeweight=".25pt" strokecolor="#231f20">
              <v:stroke dashstyle="solid"/>
            </v:line>
            <v:line style="position:absolute" from="2235,2107" to="487,2107" stroked="true" strokeweight=".25pt" strokecolor="#231f20">
              <v:stroke dashstyle="solid"/>
            </v:line>
            <v:line style="position:absolute" from="4871,2143" to="5028,2143" stroked="true" strokeweight=".25pt" strokecolor="#231f20">
              <v:stroke dashstyle="solid"/>
            </v:line>
            <v:line style="position:absolute" from="5494,2107" to="3745,2107" stroked="true" strokeweight=".25pt" strokecolor="#231f20">
              <v:stroke dashstyle="solid"/>
            </v:line>
            <v:line style="position:absolute" from="5530,2107" to="5494,2107" stroked="true" strokeweight=".25pt" strokecolor="#231f20">
              <v:stroke dashstyle="solid"/>
            </v:line>
            <v:line style="position:absolute" from="3745,2107" to="2235,2107" stroked="true" strokeweight=".25pt" strokecolor="#231f20">
              <v:stroke dashstyle="solid"/>
            </v:line>
            <v:line style="position:absolute" from="487,2107" to="450,2107" stroked="true" strokeweight=".25pt" strokecolor="#231f20">
              <v:stroke dashstyle="solid"/>
            </v:line>
            <v:line style="position:absolute" from="2254,2067" to="3727,2067" stroked="true" strokeweight=".25pt" strokecolor="#231f20">
              <v:stroke dashstyle="solid"/>
            </v:line>
            <v:line style="position:absolute" from="2459,1758" to="2459,1679" stroked="true" strokeweight=".25pt" strokecolor="#231f20">
              <v:stroke dashstyle="solid"/>
            </v:line>
            <v:line style="position:absolute" from="2464,1679" to="2464,1758" stroked="true" strokeweight=".25pt" strokecolor="#231f20">
              <v:stroke dashstyle="solid"/>
            </v:line>
            <v:line style="position:absolute" from="2482,1758" to="2482,1679" stroked="true" strokeweight=".25pt" strokecolor="#231f20">
              <v:stroke dashstyle="solid"/>
            </v:line>
            <v:line style="position:absolute" from="2534,1836" to="2506,1806" stroked="true" strokeweight=".25pt" strokecolor="#231f20">
              <v:stroke dashstyle="solid"/>
            </v:line>
            <v:line style="position:absolute" from="2538,1832" to="2510,1802" stroked="true" strokeweight=".25pt" strokecolor="#231f20">
              <v:stroke dashstyle="solid"/>
            </v:line>
            <v:line style="position:absolute" from="2523,1790" to="2551,1820" stroked="true" strokeweight=".25pt" strokecolor="#231f20">
              <v:stroke dashstyle="solid"/>
            </v:line>
            <v:line style="position:absolute" from="2990,1679" to="2990,1758" stroked="true" strokeweight=".25pt" strokecolor="#231f20">
              <v:stroke dashstyle="solid"/>
            </v:line>
            <v:line style="position:absolute" from="3008,1758" to="3008,1679" stroked="true" strokeweight=".25pt" strokecolor="#231f20">
              <v:stroke dashstyle="solid"/>
            </v:line>
            <v:line style="position:absolute" from="3014,1679" to="3014,1758" stroked="true" strokeweight=".25pt" strokecolor="#231f20">
              <v:stroke dashstyle="solid"/>
            </v:line>
            <v:line style="position:absolute" from="2921,1820" to="2949,1790" stroked="true" strokeweight=".25pt" strokecolor="#231f20">
              <v:stroke dashstyle="solid"/>
            </v:line>
            <v:line style="position:absolute" from="2962,1802" to="2934,1832" stroked="true" strokeweight=".25pt" strokecolor="#231f20">
              <v:stroke dashstyle="solid"/>
            </v:line>
            <v:line style="position:absolute" from="2966,1806" to="2939,1836" stroked="true" strokeweight=".25pt" strokecolor="#231f20">
              <v:stroke dashstyle="solid"/>
            </v:line>
            <v:line style="position:absolute" from="2965,1780" to="2977,1776" stroked="true" strokeweight=".25pt" strokecolor="#231f20">
              <v:stroke dashstyle="solid"/>
            </v:line>
            <v:line style="position:absolute" from="2983,1793" to="2970,1797" stroked="true" strokeweight=".25pt" strokecolor="#231f20">
              <v:stroke dashstyle="solid"/>
            </v:line>
            <v:line style="position:absolute" from="2985,1798" to="2972,1802" stroked="true" strokeweight=".25pt" strokecolor="#231f20">
              <v:stroke dashstyle="solid"/>
            </v:line>
            <v:line style="position:absolute" from="790,1990" to="790,1653" stroked="true" strokeweight=".25pt" strokecolor="#231f20">
              <v:stroke dashstyle="solid"/>
            </v:line>
            <v:line style="position:absolute" from="1200,1653" to="1200,1990" stroked="true" strokeweight=".25pt" strokecolor="#231f20">
              <v:stroke dashstyle="solid"/>
            </v:line>
            <v:line style="position:absolute" from="1200,1990" to="790,1990" stroked="true" strokeweight=".25pt" strokecolor="#231f20">
              <v:stroke dashstyle="solid"/>
            </v:line>
            <v:line style="position:absolute" from="1528,1987" to="1528,1559" stroked="true" strokeweight=".25pt" strokecolor="#231f20">
              <v:stroke dashstyle="solid"/>
            </v:line>
            <v:line style="position:absolute" from="1535,1566" to="1535,1980" stroked="true" strokeweight=".25pt" strokecolor="#231f20">
              <v:stroke dashstyle="solid"/>
            </v:line>
            <v:line style="position:absolute" from="1568,1599" to="1568,1642" stroked="true" strokeweight=".25pt" strokecolor="#231f20">
              <v:stroke dashstyle="solid"/>
            </v:line>
            <v:line style="position:absolute" from="1615,1657" to="1615,1903" stroked="true" strokeweight=".25pt" strokecolor="#231f20">
              <v:stroke dashstyle="solid"/>
            </v:line>
            <v:line style="position:absolute" from="1673,1642" to="1673,1599" stroked="true" strokeweight=".25pt" strokecolor="#231f20">
              <v:stroke dashstyle="solid"/>
            </v:line>
            <v:line style="position:absolute" from="1715,1595" to="1715,1657" stroked="true" strokeweight=".25pt" strokecolor="#231f20">
              <v:stroke dashstyle="solid"/>
            </v:line>
            <v:line style="position:absolute" from="1756,1566" to="1756,1595" stroked="true" strokeweight=".25pt" strokecolor="#231f20">
              <v:stroke dashstyle="solid"/>
            </v:line>
            <v:line style="position:absolute" from="1902,1566" to="1902,1595" stroked="true" strokeweight=".25pt" strokecolor="#231f20">
              <v:stroke dashstyle="solid"/>
            </v:line>
            <v:line style="position:absolute" from="1943,1657" to="1943,1595" stroked="true" strokeweight=".25pt" strokecolor="#231f20">
              <v:stroke dashstyle="solid"/>
            </v:line>
            <v:line style="position:absolute" from="1985,1599" to="1985,1642" stroked="true" strokeweight=".25pt" strokecolor="#231f20">
              <v:stroke dashstyle="solid"/>
            </v:line>
            <v:line style="position:absolute" from="2043,1903" to="2043,1657" stroked="true" strokeweight=".25pt" strokecolor="#231f20">
              <v:stroke dashstyle="solid"/>
            </v:line>
            <v:line style="position:absolute" from="2090,1642" to="2090,1599" stroked="true" strokeweight=".25pt" strokecolor="#231f20">
              <v:stroke dashstyle="solid"/>
            </v:line>
            <v:line style="position:absolute" from="2123,1980" to="2123,1566" stroked="true" strokeweight=".25pt" strokecolor="#231f20">
              <v:stroke dashstyle="solid"/>
            </v:line>
            <v:line style="position:absolute" from="2130,1559" to="2130,1987" stroked="true" strokeweight=".25pt" strokecolor="#231f20">
              <v:stroke dashstyle="solid"/>
            </v:line>
            <v:line style="position:absolute" from="2130,1987" to="1528,1987" stroked="true" strokeweight=".25pt" strokecolor="#231f20">
              <v:stroke dashstyle="solid"/>
            </v:line>
            <v:line style="position:absolute" from="1535,1980" to="2123,1980" stroked="true" strokeweight=".25pt" strokecolor="#231f20">
              <v:stroke dashstyle="solid"/>
            </v:line>
            <v:line style="position:absolute" from="1615,1903" to="2043,1903" stroked="true" strokeweight=".25pt" strokecolor="#231f20">
              <v:stroke dashstyle="solid"/>
            </v:line>
            <v:line style="position:absolute" from="5396,1872" to="4939,1872" stroked="true" strokeweight=".25pt" strokecolor="#231f20">
              <v:stroke dashstyle="solid"/>
            </v:line>
            <v:line style="position:absolute" from="4944,1867" to="5390,1867" stroked="true" strokeweight=".25pt" strokecolor="#231f20">
              <v:stroke dashstyle="solid"/>
            </v:line>
            <v:line style="position:absolute" from="2908,1850" to="2565,1850" stroked="true" strokeweight=".25pt" strokecolor="#231f20">
              <v:stroke dashstyle="solid"/>
            </v:line>
            <v:line style="position:absolute" from="4973,1847" to="4991,1847" stroked="true" strokeweight=".25pt" strokecolor="#231f20">
              <v:stroke dashstyle="solid"/>
            </v:line>
            <v:line style="position:absolute" from="5071,1847" to="5089,1847" stroked="true" strokeweight=".25pt" strokecolor="#231f20">
              <v:stroke dashstyle="solid"/>
            </v:line>
            <v:line style="position:absolute" from="5109,1847" to="5127,1847" stroked="true" strokeweight=".25pt" strokecolor="#231f20">
              <v:stroke dashstyle="solid"/>
            </v:line>
            <v:line style="position:absolute" from="5207,1847" to="5225,1847" stroked="true" strokeweight=".25pt" strokecolor="#231f20">
              <v:stroke dashstyle="solid"/>
            </v:line>
            <v:line style="position:absolute" from="5245,1847" to="5263,1847" stroked="true" strokeweight=".25pt" strokecolor="#231f20">
              <v:stroke dashstyle="solid"/>
            </v:line>
            <v:line style="position:absolute" from="5343,1847" to="5361,1847" stroked="true" strokeweight=".25pt" strokecolor="#231f20">
              <v:stroke dashstyle="solid"/>
            </v:line>
            <v:line style="position:absolute" from="2565,1844" to="2908,1844" stroked="true" strokeweight=".25pt" strokecolor="#231f20">
              <v:stroke dashstyle="solid"/>
            </v:line>
            <v:line style="position:absolute" from="2908,1826" to="2565,1826" stroked="true" strokeweight=".25pt" strokecolor="#231f20">
              <v:stroke dashstyle="solid"/>
            </v:line>
            <v:line style="position:absolute" from="2500,1802" to="2488,1798" stroked="true" strokeweight=".25pt" strokecolor="#231f20">
              <v:stroke dashstyle="solid"/>
            </v:line>
            <v:line style="position:absolute" from="2502,1797" to="2489,1793" stroked="true" strokeweight=".25pt" strokecolor="#231f20">
              <v:stroke dashstyle="solid"/>
            </v:line>
            <v:line style="position:absolute" from="2495,1776" to="2507,1780" stroked="true" strokeweight=".25pt" strokecolor="#231f20">
              <v:stroke dashstyle="solid"/>
            </v:line>
            <v:line style="position:absolute" from="5361,1677" to="5343,1677" stroked="true" strokeweight=".25pt" strokecolor="#231f20">
              <v:stroke dashstyle="solid"/>
            </v:line>
            <v:line style="position:absolute" from="5263,1677" to="5245,1677" stroked="true" strokeweight=".25pt" strokecolor="#231f20">
              <v:stroke dashstyle="solid"/>
            </v:line>
            <v:line style="position:absolute" from="5225,1677" to="5207,1677" stroked="true" strokeweight=".25pt" strokecolor="#231f20">
              <v:stroke dashstyle="solid"/>
            </v:line>
            <v:line style="position:absolute" from="5127,1677" to="5109,1677" stroked="true" strokeweight=".25pt" strokecolor="#231f20">
              <v:stroke dashstyle="solid"/>
            </v:line>
            <v:line style="position:absolute" from="5089,1677" to="5071,1677" stroked="true" strokeweight=".25pt" strokecolor="#231f20">
              <v:stroke dashstyle="solid"/>
            </v:line>
            <v:line style="position:absolute" from="4991,1677" to="4973,1677" stroked="true" strokeweight=".25pt" strokecolor="#231f20">
              <v:stroke dashstyle="solid"/>
            </v:line>
            <v:line style="position:absolute" from="4973,1669" to="4991,1669" stroked="true" strokeweight=".25pt" strokecolor="#231f20">
              <v:stroke dashstyle="solid"/>
            </v:line>
            <v:line style="position:absolute" from="5071,1669" to="5089,1669" stroked="true" strokeweight=".25pt" strokecolor="#231f20">
              <v:stroke dashstyle="solid"/>
            </v:line>
            <v:line style="position:absolute" from="5109,1669" to="5127,1669" stroked="true" strokeweight=".25pt" strokecolor="#231f20">
              <v:stroke dashstyle="solid"/>
            </v:line>
            <v:line style="position:absolute" from="5207,1669" to="5225,1669" stroked="true" strokeweight=".25pt" strokecolor="#231f20">
              <v:stroke dashstyle="solid"/>
            </v:line>
            <v:line style="position:absolute" from="5245,1669" to="5263,1669" stroked="true" strokeweight=".25pt" strokecolor="#231f20">
              <v:stroke dashstyle="solid"/>
            </v:line>
            <v:line style="position:absolute" from="5343,1669" to="5361,1669" stroked="true" strokeweight=".25pt" strokecolor="#231f20">
              <v:stroke dashstyle="solid"/>
            </v:line>
            <v:line style="position:absolute" from="2500,1661" to="2972,1661" stroked="true" strokeweight=".25pt" strokecolor="#231f20">
              <v:stroke dashstyle="solid"/>
            </v:line>
            <v:line style="position:absolute" from="2043,1657" to="1943,1657" stroked="true" strokeweight=".25pt" strokecolor="#231f20">
              <v:stroke dashstyle="solid"/>
            </v:line>
            <v:line style="position:absolute" from="1715,1657" to="1615,1657" stroked="true" strokeweight=".25pt" strokecolor="#231f20">
              <v:stroke dashstyle="solid"/>
            </v:line>
            <v:line style="position:absolute" from="790,1653" to="1200,1653" stroked="true" strokeweight=".25pt" strokecolor="#231f20">
              <v:stroke dashstyle="solid"/>
            </v:line>
            <v:line style="position:absolute" from="2972,1643" to="2500,1643" stroked="true" strokeweight=".25pt" strokecolor="#231f20">
              <v:stroke dashstyle="solid"/>
            </v:line>
            <v:line style="position:absolute" from="1568,1642" to="1673,1642" stroked="true" strokeweight=".25pt" strokecolor="#231f20">
              <v:stroke dashstyle="solid"/>
            </v:line>
            <v:line style="position:absolute" from="1985,1642" to="2090,1642" stroked="true" strokeweight=".25pt" strokecolor="#231f20">
              <v:stroke dashstyle="solid"/>
            </v:line>
            <v:line style="position:absolute" from="2500,1637" to="2972,1637" stroked="true" strokeweight=".25pt" strokecolor="#231f20">
              <v:stroke dashstyle="solid"/>
            </v:line>
            <v:line style="position:absolute" from="5361,1633" to="5245,1633" stroked="true" strokeweight=".25pt" strokecolor="#231f20">
              <v:stroke dashstyle="solid"/>
            </v:line>
            <v:line style="position:absolute" from="5225,1633" to="5109,1633" stroked="true" strokeweight=".25pt" strokecolor="#231f20">
              <v:stroke dashstyle="solid"/>
            </v:line>
            <v:line style="position:absolute" from="5089,1633" to="4973,1633" stroked="true" strokeweight=".25pt" strokecolor="#231f20">
              <v:stroke dashstyle="solid"/>
            </v:line>
            <v:line style="position:absolute" from="4944,1613" to="5390,1613" stroked="true" strokeweight=".25pt" strokecolor="#231f20">
              <v:stroke dashstyle="solid"/>
            </v:line>
            <v:line style="position:absolute" from="4939,1608" to="5396,1608" stroked="true" strokeweight=".25pt" strokecolor="#231f20">
              <v:stroke dashstyle="solid"/>
            </v:line>
            <v:line style="position:absolute" from="2090,1599" to="1985,1599" stroked="true" strokeweight=".25pt" strokecolor="#231f20">
              <v:stroke dashstyle="solid"/>
            </v:line>
            <v:line style="position:absolute" from="1673,1599" to="1568,1599" stroked="true" strokeweight=".25pt" strokecolor="#231f20">
              <v:stroke dashstyle="solid"/>
            </v:line>
            <v:line style="position:absolute" from="1943,1595" to="1902,1595" stroked="true" strokeweight=".25pt" strokecolor="#231f20">
              <v:stroke dashstyle="solid"/>
            </v:line>
            <v:line style="position:absolute" from="1756,1595" to="1715,1595" stroked="true" strokeweight=".25pt" strokecolor="#231f20">
              <v:stroke dashstyle="solid"/>
            </v:line>
            <v:line style="position:absolute" from="2123,1566" to="1902,1566" stroked="true" strokeweight=".25pt" strokecolor="#231f20">
              <v:stroke dashstyle="solid"/>
            </v:line>
            <v:line style="position:absolute" from="1756,1566" to="1535,1566" stroked="true" strokeweight=".25pt" strokecolor="#231f20">
              <v:stroke dashstyle="solid"/>
            </v:line>
            <v:line style="position:absolute" from="1528,1559" to="2130,1559" stroked="true" strokeweight=".25pt" strokecolor="#231f20">
              <v:stroke dashstyle="solid"/>
            </v:line>
            <v:line style="position:absolute" from="5530,1490" to="450,1490" stroked="true" strokeweight=".25pt" strokecolor="#231f20">
              <v:stroke dashstyle="solid"/>
            </v:line>
            <v:line style="position:absolute" from="450,1453" to="5530,1453" stroked="true" strokeweight=".25pt" strokecolor="#231f20">
              <v:stroke dashstyle="solid"/>
            </v:line>
            <v:line style="position:absolute" from="3745,2107" to="3745,2085" stroked="true" strokeweight=".25pt" strokecolor="#231f20">
              <v:stroke dashstyle="solid"/>
            </v:line>
            <v:line style="position:absolute" from="4939,1872" to="4939,1608" stroked="true" strokeweight=".25pt" strokecolor="#231f20">
              <v:stroke dashstyle="solid"/>
            </v:line>
            <v:line style="position:absolute" from="4944,1867" to="4944,1613" stroked="true" strokeweight=".25pt" strokecolor="#231f20">
              <v:stroke dashstyle="solid"/>
            </v:line>
            <v:line style="position:absolute" from="4973,1633" to="4973,1669" stroked="true" strokeweight=".25pt" strokecolor="#231f20">
              <v:stroke dashstyle="solid"/>
            </v:line>
            <v:line style="position:absolute" from="4973,1677" to="4973,1847" stroked="true" strokeweight=".25pt" strokecolor="#231f20">
              <v:stroke dashstyle="solid"/>
            </v:line>
            <v:line style="position:absolute" from="4991,1669" to="4991,1677" stroked="true" strokeweight=".25pt" strokecolor="#231f20">
              <v:stroke dashstyle="solid"/>
            </v:line>
            <v:line style="position:absolute" from="5071,1677" to="5071,1669" stroked="true" strokeweight=".25pt" strokecolor="#231f20">
              <v:stroke dashstyle="solid"/>
            </v:line>
            <v:line style="position:absolute" from="5089,1847" to="5089,1677" stroked="true" strokeweight=".25pt" strokecolor="#231f20">
              <v:stroke dashstyle="solid"/>
            </v:line>
            <v:line style="position:absolute" from="5089,1669" to="5089,1633" stroked="true" strokeweight=".25pt" strokecolor="#231f20">
              <v:stroke dashstyle="solid"/>
            </v:line>
            <v:line style="position:absolute" from="5109,1633" to="5109,1669" stroked="true" strokeweight=".25pt" strokecolor="#231f20">
              <v:stroke dashstyle="solid"/>
            </v:line>
            <v:line style="position:absolute" from="5109,1677" to="5109,1847" stroked="true" strokeweight=".25pt" strokecolor="#231f20">
              <v:stroke dashstyle="solid"/>
            </v:line>
            <v:line style="position:absolute" from="5127,1669" to="5127,1677" stroked="true" strokeweight=".25pt" strokecolor="#231f20">
              <v:stroke dashstyle="solid"/>
            </v:line>
            <v:line style="position:absolute" from="5207,1677" to="5207,1669" stroked="true" strokeweight=".25pt" strokecolor="#231f20">
              <v:stroke dashstyle="solid"/>
            </v:line>
            <v:line style="position:absolute" from="5225,1847" to="5225,1677" stroked="true" strokeweight=".25pt" strokecolor="#231f20">
              <v:stroke dashstyle="solid"/>
            </v:line>
            <v:line style="position:absolute" from="5225,1669" to="5225,1633" stroked="true" strokeweight=".25pt" strokecolor="#231f20">
              <v:stroke dashstyle="solid"/>
            </v:line>
            <v:line style="position:absolute" from="5245,1633" to="5245,1669" stroked="true" strokeweight=".25pt" strokecolor="#231f20">
              <v:stroke dashstyle="solid"/>
            </v:line>
            <v:line style="position:absolute" from="5245,1677" to="5245,1847" stroked="true" strokeweight=".25pt" strokecolor="#231f20">
              <v:stroke dashstyle="solid"/>
            </v:line>
            <v:line style="position:absolute" from="5263,1669" to="5263,1677" stroked="true" strokeweight=".25pt" strokecolor="#231f20">
              <v:stroke dashstyle="solid"/>
            </v:line>
            <v:line style="position:absolute" from="5343,1677" to="5343,1669" stroked="true" strokeweight=".25pt" strokecolor="#231f20">
              <v:stroke dashstyle="solid"/>
            </v:line>
            <v:line style="position:absolute" from="5361,1847" to="5361,1677" stroked="true" strokeweight=".25pt" strokecolor="#231f20">
              <v:stroke dashstyle="solid"/>
            </v:line>
            <v:line style="position:absolute" from="5361,1669" to="5361,1633" stroked="true" strokeweight=".25pt" strokecolor="#231f20">
              <v:stroke dashstyle="solid"/>
            </v:line>
            <v:line style="position:absolute" from="5390,1867" to="5390,1613" stroked="true" strokeweight=".25pt" strokecolor="#231f20">
              <v:stroke dashstyle="solid"/>
            </v:line>
            <v:line style="position:absolute" from="5396,1608" to="5396,1872" stroked="true" strokeweight=".25pt" strokecolor="#231f20">
              <v:stroke dashstyle="solid"/>
            </v:line>
            <v:line style="position:absolute" from="5530,1453" to="5530,2070" stroked="true" strokeweight=".25pt" strokecolor="#231f20">
              <v:stroke dashstyle="solid"/>
            </v:line>
            <v:line style="position:absolute" from="5530,2070" to="5530,2107" stroked="true" strokeweight=".25pt" strokecolor="#231f20">
              <v:stroke dashstyle="solid"/>
            </v:line>
            <v:shape style="position:absolute;left:1109;top:2106;width:43;height:37" id="docshape77" coordorigin="1109,2107" coordsize="43,37" path="m1109,2143l1124,2140,1137,2133,1147,2121,1152,2107e" filled="false" stroked="true" strokeweight=".25pt" strokecolor="#231f20">
              <v:path arrowok="t"/>
              <v:stroke dashstyle="solid"/>
            </v:shape>
            <v:shape style="position:absolute;left:909;top:2106;width:43;height:37" id="docshape78" coordorigin="910,2107" coordsize="43,37" path="m910,2107l915,2121,924,2133,937,2140,953,2143e" filled="false" stroked="true" strokeweight=".25pt" strokecolor="#231f20">
              <v:path arrowok="t"/>
              <v:stroke dashstyle="solid"/>
            </v:shape>
            <v:shape style="position:absolute;left:450;top:2070;width:37;height:37" id="docshape79" coordorigin="450,2070" coordsize="37,37" path="m450,2070l453,2084,461,2096,472,2104,487,2107e" filled="false" stroked="true" strokeweight=".25pt" strokecolor="#231f20">
              <v:path arrowok="t"/>
              <v:stroke dashstyle="solid"/>
            </v:shape>
            <v:shape style="position:absolute;left:2235;top:2066;width:19;height:19" id="docshape80" coordorigin="2235,2067" coordsize="19,19" path="m2254,2067l2244,2067,2235,2075,2235,2085e" filled="false" stroked="true" strokeweight=".25pt" strokecolor="#231f20">
              <v:path arrowok="t"/>
              <v:stroke dashstyle="solid"/>
            </v:shape>
            <v:shape style="position:absolute;left:814;top:1678;width:287;height:287" id="docshape81" coordorigin="815,1678" coordsize="287,287" path="m815,1822l826,1766,857,1720,902,1690,958,1678,1014,1690,1060,1720,1090,1766,1102,1822,1090,1877,1060,1923,1014,1954,958,1965,902,1954,857,1923,826,1877,815,1822xe" filled="false" stroked="true" strokeweight=".25pt" strokecolor="#231f20">
              <v:path arrowok="t"/>
              <v:stroke dashstyle="solid"/>
            </v:shape>
            <v:shape style="position:absolute;left:840;top:1703;width:236;height:236" id="docshape82" coordorigin="840,1704" coordsize="236,236" path="m840,1822l850,1776,875,1738,912,1713,958,1704,1004,1713,1042,1738,1067,1776,1076,1822,1067,1868,1042,1905,1004,1930,958,1940,912,1930,875,1905,850,1868,840,1822xe" filled="false" stroked="true" strokeweight=".25pt" strokecolor="#231f20">
              <v:path arrowok="t"/>
              <v:stroke dashstyle="solid"/>
            </v:shape>
            <v:shape style="position:absolute;left:2971;top:1637;width:42;height:42" id="docshape83" coordorigin="2972,1637" coordsize="42,42" path="m3014,1679l3010,1663,3001,1650,2988,1641,2972,1637e" filled="false" stroked="true" strokeweight=".25pt" strokecolor="#231f20">
              <v:path arrowok="t"/>
              <v:stroke dashstyle="solid"/>
            </v:shape>
            <v:shape style="position:absolute;left:2458;top:1637;width:42;height:42" id="docshape84" coordorigin="2459,1637" coordsize="42,42" path="m2500,1637l2484,1641,2471,1650,2462,1663,2459,1679e" filled="false" stroked="true" strokeweight=".25pt" strokecolor="#231f20">
              <v:path arrowok="t"/>
              <v:stroke dashstyle="solid"/>
            </v:shape>
            <v:shape style="position:absolute;left:2458;top:1758;width:30;height:40" id="docshape85" coordorigin="2459,1758" coordsize="30,40" path="m2459,1758l2461,1771,2467,1783,2476,1792,2488,1798e" filled="false" stroked="true" strokeweight=".25pt" strokecolor="#231f20">
              <v:path arrowok="t"/>
              <v:stroke dashstyle="solid"/>
            </v:shape>
            <v:shape style="position:absolute;left:2533;top:1836;width:31;height:14" id="docshape86" coordorigin="2534,1836" coordsize="31,14" path="m2534,1836l2542,1845,2553,1850,2564,1850e" filled="false" stroked="true" strokeweight=".25pt" strokecolor="#231f20">
              <v:path arrowok="t"/>
              <v:stroke dashstyle="solid"/>
            </v:shape>
            <v:shape style="position:absolute;left:2907;top:1836;width:31;height:14" id="docshape87" coordorigin="2908,1836" coordsize="31,14" path="m2908,1850l2919,1850,2931,1845,2939,1836e" filled="false" stroked="true" strokeweight=".25pt" strokecolor="#231f20">
              <v:path arrowok="t"/>
              <v:stroke dashstyle="solid"/>
            </v:shape>
            <v:shape style="position:absolute;left:2984;top:1758;width:30;height:40" id="docshape88" coordorigin="2985,1758" coordsize="30,40" path="m2985,1798l2996,1792,3006,1783,3012,1771,3014,1758e" filled="false" stroked="true" strokeweight=".25pt" strokecolor="#231f20">
              <v:path arrowok="t"/>
              <v:stroke dashstyle="solid"/>
            </v:shape>
            <v:shape style="position:absolute;left:2464;top:1642;width:37;height:37" id="docshape89" coordorigin="2464,1643" coordsize="37,37" path="m2500,1643l2486,1646,2475,1653,2467,1665,2464,1679e" filled="false" stroked="true" strokeweight=".25pt" strokecolor="#231f20">
              <v:path arrowok="t"/>
              <v:stroke dashstyle="solid"/>
            </v:shape>
            <v:shape style="position:absolute;left:2971;top:1642;width:37;height:37" id="docshape90" coordorigin="2972,1643" coordsize="37,37" path="m3008,1679l3005,1665,2998,1653,2986,1646,2972,1643e" filled="false" stroked="true" strokeweight=".25pt" strokecolor="#231f20">
              <v:path arrowok="t"/>
              <v:stroke dashstyle="solid"/>
            </v:shape>
            <v:shape style="position:absolute;left:2982;top:1758;width:26;height:35" id="docshape91" coordorigin="2983,1758" coordsize="26,35" path="m2983,1793l2993,1788,3001,1780,3006,1770,3008,1758e" filled="false" stroked="true" strokeweight=".25pt" strokecolor="#231f20">
              <v:path arrowok="t"/>
              <v:stroke dashstyle="solid"/>
            </v:shape>
            <v:shape style="position:absolute;left:2907;top:1832;width:27;height:12" id="docshape92" coordorigin="2908,1832" coordsize="27,12" path="m2908,1844l2918,1844,2928,1840,2934,1832e" filled="false" stroked="true" strokeweight=".25pt" strokecolor="#231f20">
              <v:path arrowok="t"/>
              <v:stroke dashstyle="solid"/>
            </v:shape>
            <v:shape style="position:absolute;left:2537;top:1832;width:27;height:12" id="docshape93" coordorigin="2538,1832" coordsize="27,12" path="m2538,1832l2545,1840,2554,1844,2564,1844e" filled="false" stroked="true" strokeweight=".25pt" strokecolor="#231f20">
              <v:path arrowok="t"/>
              <v:stroke dashstyle="solid"/>
            </v:shape>
            <v:shape style="position:absolute;left:2464;top:1758;width:26;height:35" id="docshape94" coordorigin="2464,1758" coordsize="26,35" path="m2464,1758l2466,1770,2471,1780,2479,1788,2489,1793e" filled="false" stroked="true" strokeweight=".25pt" strokecolor="#231f20">
              <v:path arrowok="t"/>
              <v:stroke dashstyle="solid"/>
            </v:shape>
            <v:shape style="position:absolute;left:2507;top:1779;width:16;height:11" id="docshape95" coordorigin="2507,1780" coordsize="16,11" path="m2523,1790l2519,1785,2513,1781,2507,1780e" filled="false" stroked="true" strokeweight=".25pt" strokecolor="#231f20">
              <v:path arrowok="t"/>
              <v:stroke dashstyle="solid"/>
            </v:shape>
            <v:shape style="position:absolute;left:2949;top:1779;width:16;height:11" id="docshape96" coordorigin="2949,1780" coordsize="16,11" path="m2965,1780l2959,1782,2953,1785,2949,1790e" filled="false" stroked="true" strokeweight=".25pt" strokecolor="#231f20">
              <v:path arrowok="t"/>
              <v:stroke dashstyle="solid"/>
            </v:shape>
            <v:shape style="position:absolute;left:2962;top:1796;width:8;height:6" id="docshape97" coordorigin="2962,1797" coordsize="8,6" path="m2970,1797l2967,1798,2965,1800,2962,1802e" filled="false" stroked="true" strokeweight=".25pt" strokecolor="#231f20">
              <v:path arrowok="t"/>
              <v:stroke dashstyle="solid"/>
            </v:shape>
            <v:shape style="position:absolute;left:2501;top:1796;width:8;height:6" id="docshape98" coordorigin="2502,1797" coordsize="8,6" path="m2510,1802l2508,1800,2505,1798,2502,1797e" filled="false" stroked="true" strokeweight=".25pt" strokecolor="#231f20">
              <v:path arrowok="t"/>
              <v:stroke dashstyle="solid"/>
            </v:shape>
            <v:shape style="position:absolute;left:2971;top:1660;width:19;height:19" id="docshape99" coordorigin="2972,1661" coordsize="19,19" path="m2990,1679l2990,1669,2982,1661,2972,1661e" filled="false" stroked="true" strokeweight=".25pt" strokecolor="#231f20">
              <v:path arrowok="t"/>
              <v:stroke dashstyle="solid"/>
            </v:shape>
            <v:shape style="position:absolute;left:2482;top:1660;width:19;height:19" id="docshape100" coordorigin="2482,1661" coordsize="19,19" path="m2500,1661l2490,1661,2482,1669,2482,1679e" filled="false" stroked="true" strokeweight=".25pt" strokecolor="#231f20">
              <v:path arrowok="t"/>
              <v:stroke dashstyle="solid"/>
            </v:shape>
            <v:shape style="position:absolute;left:2482;top:1758;width:13;height:18" id="docshape101" coordorigin="2482,1758" coordsize="13,18" path="m2482,1758l2482,1766,2487,1773,2495,1776e" filled="false" stroked="true" strokeweight=".25pt" strokecolor="#231f20">
              <v:path arrowok="t"/>
              <v:stroke dashstyle="solid"/>
            </v:shape>
            <v:shape style="position:absolute;left:2551;top:1820;width:14;height:6" id="docshape102" coordorigin="2551,1820" coordsize="14,6" path="m2551,1820l2555,1824,2559,1826,2564,1826e" filled="false" stroked="true" strokeweight=".25pt" strokecolor="#231f20">
              <v:path arrowok="t"/>
              <v:stroke dashstyle="solid"/>
            </v:shape>
            <v:shape style="position:absolute;left:2907;top:1820;width:14;height:6" id="docshape103" coordorigin="2908,1820" coordsize="14,6" path="m2908,1826l2913,1826,2918,1824,2921,1820e" filled="false" stroked="true" strokeweight=".25pt" strokecolor="#231f20">
              <v:path arrowok="t"/>
              <v:stroke dashstyle="solid"/>
            </v:shape>
            <v:shape style="position:absolute;left:2977;top:1758;width:13;height:18" id="docshape104" coordorigin="2977,1758" coordsize="13,18" path="m2977,1776l2985,1773,2990,1766,2990,1758e" filled="false" stroked="true" strokeweight=".25pt" strokecolor="#231f20">
              <v:path arrowok="t"/>
              <v:stroke dashstyle="solid"/>
            </v:shape>
            <v:shape style="position:absolute;left:2500;top:1802;width:6;height:4" id="docshape105" coordorigin="2500,1802" coordsize="6,4" path="m2506,1806l2504,1804,2502,1803,2500,1802e" filled="false" stroked="true" strokeweight=".25pt" strokecolor="#231f20">
              <v:path arrowok="t"/>
              <v:stroke dashstyle="solid"/>
            </v:shape>
            <v:shape style="position:absolute;left:2966;top:1802;width:6;height:4" id="docshape106" coordorigin="2966,1802" coordsize="6,4" path="m2972,1802l2970,1803,2968,1804,2966,1806e" filled="false" stroked="true" strokeweight=".25pt" strokecolor="#231f20">
              <v:path arrowok="t"/>
              <v:stroke dashstyle="solid"/>
            </v:shape>
            <v:shape style="position:absolute;left:5127;top:1837;width:80;height:10" id="docshape107" coordorigin="5127,1837" coordsize="80,10" path="m5207,1847l5188,1840,5167,1837,5147,1840,5127,1847e" filled="false" stroked="true" strokeweight=".25pt" strokecolor="#231f20">
              <v:path arrowok="t"/>
              <v:stroke dashstyle="solid"/>
            </v:shape>
            <v:shape style="position:absolute;left:5263;top:1837;width:80;height:10" id="docshape108" coordorigin="5263,1837" coordsize="80,10" path="m5343,1847l5324,1840,5303,1837,5283,1840,5263,1847e" filled="false" stroked="true" strokeweight=".25pt" strokecolor="#231f20">
              <v:path arrowok="t"/>
              <v:stroke dashstyle="solid"/>
            </v:shape>
            <v:shape style="position:absolute;left:4991;top:1837;width:80;height:10" id="docshape109" coordorigin="4991,1837" coordsize="80,10" path="m5071,1847l5051,1840,5031,1837,5011,1840,4991,1847e" filled="false" stroked="true" strokeweight=".25pt" strokecolor="#231f20">
              <v:path arrowok="t"/>
              <v:stroke dashstyle="solid"/>
            </v:shape>
            <v:shape style="position:absolute;left:5027;top:2106;width:43;height:37" id="docshape110" coordorigin="5028,2107" coordsize="43,37" path="m5028,2143l5043,2140,5056,2133,5065,2121,5071,2107e" filled="false" stroked="true" strokeweight=".25pt" strokecolor="#231f20">
              <v:path arrowok="t"/>
              <v:stroke dashstyle="solid"/>
            </v:shape>
            <v:shape style="position:absolute;left:4828;top:2106;width:43;height:37" id="docshape111" coordorigin="4828,2107" coordsize="43,37" path="m4828,2107l4833,2121,4843,2133,4856,2140,4871,2143e" filled="false" stroked="true" strokeweight=".25pt" strokecolor="#231f20">
              <v:path arrowok="t"/>
              <v:stroke dashstyle="solid"/>
            </v:shape>
            <v:shape style="position:absolute;left:5493;top:2070;width:37;height:37" id="docshape112" coordorigin="5494,2070" coordsize="37,37" path="m5494,2107l5508,2104,5519,2096,5527,2084,5530,2070e" filled="false" stroked="true" strokeweight=".25pt" strokecolor="#231f20">
              <v:path arrowok="t"/>
              <v:stroke dashstyle="solid"/>
            </v:shape>
            <v:shape style="position:absolute;left:3726;top:2066;width:19;height:19" id="docshape113" coordorigin="3727,2067" coordsize="19,19" path="m3745,2085l3745,2075,3737,2067,3727,2067e" filled="false" stroked="true" strokeweight=".25pt" strokecolor="#231f20">
              <v:path arrowok="t"/>
              <v:stroke dashstyle="solid"/>
            </v:shape>
            <v:shape style="position:absolute;left:4100;top:1623;width:247;height:247" id="docshape114" coordorigin="4100,1624" coordsize="247,247" path="m4100,1747l4110,1699,4137,1660,4176,1634,4224,1624,4272,1634,4311,1660,4337,1699,4347,1747,4337,1795,4311,1835,4272,1861,4224,1871,4176,1861,4137,1835,4110,1795,4100,1747xe" filled="false" stroked="true" strokeweight=".25pt" strokecolor="#231f20">
              <v:path arrowok="t"/>
              <v:stroke dashstyle="solid"/>
            </v:shape>
            <v:shape style="position:absolute;left:4535;top:1623;width:247;height:247" id="docshape115" coordorigin="4536,1624" coordsize="247,247" path="m4536,1747l4545,1699,4572,1660,4611,1634,4659,1624,4707,1634,4746,1660,4773,1699,4783,1747,4773,1795,4746,1835,4707,1861,4659,1871,4611,1861,4572,1835,4545,1795,4536,1747xe" filled="false" stroked="true" strokeweight=".25pt" strokecolor="#231f20">
              <v:path arrowok="t"/>
              <v:stroke dashstyle="solid"/>
            </v:shape>
            <v:shape style="position:absolute;left:3447;top:1623;width:247;height:247" id="docshape116" coordorigin="3447,1624" coordsize="247,247" path="m3447,1747l3457,1699,3483,1660,3523,1634,3571,1624,3619,1634,3658,1660,3684,1699,3694,1747,3684,1795,3658,1835,3619,1861,3571,1871,3523,1861,3483,1835,3457,1795,3447,1747xe" filled="false" stroked="true" strokeweight=".25pt" strokecolor="#231f20">
              <v:path arrowok="t"/>
              <v:stroke dashstyle="solid"/>
            </v:shape>
            <v:shape style="position:absolute;left:3454;top:1631;width:233;height:233" id="docshape117" coordorigin="3455,1631" coordsize="233,233" path="m3455,1747l3464,1702,3489,1665,3525,1640,3571,1631,3616,1640,3653,1665,3678,1702,3687,1747,3678,1793,3653,1829,3616,1854,3571,1863,3525,1854,3489,1829,3464,1793,3455,1747xe" filled="false" stroked="true" strokeweight=".25pt" strokecolor="#231f20">
              <v:path arrowok="t"/>
              <v:stroke dashstyle="solid"/>
            </v:shape>
            <v:shape style="position:absolute;left:4543;top:1631;width:233;height:233" id="docshape118" coordorigin="4543,1631" coordsize="233,233" path="m4543,1747l4552,1702,4577,1665,4614,1640,4659,1631,4704,1640,4741,1665,4766,1702,4775,1747,4766,1793,4741,1829,4704,1854,4659,1863,4614,1854,4577,1829,4552,1793,4543,1747xe" filled="false" stroked="true" strokeweight=".25pt" strokecolor="#231f20">
              <v:path arrowok="t"/>
              <v:stroke dashstyle="solid"/>
            </v:shape>
            <v:shape style="position:absolute;left:4107;top:1631;width:233;height:233" id="docshape119" coordorigin="4108,1631" coordsize="233,233" path="m4108,1747l4117,1702,4142,1665,4179,1640,4224,1631,4269,1640,4306,1665,4331,1702,4340,1747,4331,1793,4306,1829,4269,1854,4224,1863,4179,1854,4142,1829,4117,1793,4108,1747xe" filled="false" stroked="true" strokeweight=".25pt" strokecolor="#231f20">
              <v:path arrowok="t"/>
              <v:stroke dashstyle="solid"/>
            </v:shape>
            <v:shape style="position:absolute;left:3504;top:1681;width:133;height:133" id="docshape120" coordorigin="3505,1681" coordsize="133,133" path="m3505,1747l3510,1722,3524,1701,3545,1686,3571,1681,3596,1686,3617,1701,3631,1722,3637,1747,3631,1773,3617,1794,3596,1808,3571,1813,3545,1808,3524,1794,3510,1773,3505,1747xe" filled="false" stroked="true" strokeweight=".25pt" strokecolor="#231f20">
              <v:path arrowok="t"/>
              <v:stroke dashstyle="solid"/>
            </v:shape>
            <v:shape style="position:absolute;left:4593;top:1681;width:133;height:133" id="docshape121" coordorigin="4593,1681" coordsize="133,133" path="m4593,1747l4598,1722,4612,1701,4633,1686,4659,1681,4685,1686,4706,1701,4720,1722,4725,1747,4720,1773,4706,1794,4685,1808,4659,1813,4633,1808,4612,1794,4598,1773,4593,1747xe" filled="false" stroked="true" strokeweight=".25pt" strokecolor="#231f20">
              <v:path arrowok="t"/>
              <v:stroke dashstyle="solid"/>
            </v:shape>
            <v:shape style="position:absolute;left:4157;top:1681;width:133;height:133" id="docshape122" coordorigin="4158,1681" coordsize="133,133" path="m4158,1747l4163,1722,4177,1701,4198,1686,4224,1681,4249,1686,4270,1701,4285,1722,4290,1747,4285,1773,4270,1794,4249,1808,4224,1813,4198,1808,4177,1794,4163,1773,4158,1747xe" filled="false" stroked="true" strokeweight=".25pt" strokecolor="#231f20">
              <v:path arrowok="t"/>
              <v:stroke dashstyle="solid"/>
            </v:shape>
            <v:line style="position:absolute" from="795,1985" to="795,1658" stroked="true" strokeweight=".25pt" strokecolor="#231f20">
              <v:stroke dashstyle="solid"/>
            </v:line>
            <v:line style="position:absolute" from="1194,1658" to="1194,1985" stroked="true" strokeweight=".25pt" strokecolor="#231f20">
              <v:stroke dashstyle="solid"/>
            </v:line>
            <v:line style="position:absolute" from="1194,1985" to="795,1985" stroked="true" strokeweight=".25pt" strokecolor="#231f20">
              <v:stroke dashstyle="solid"/>
            </v:line>
            <v:line style="position:absolute" from="795,1658" to="1194,1658" stroked="true" strokeweight=".25pt" strokecolor="#231f20">
              <v:stroke dashstyle="solid"/>
            </v:line>
            <v:shape style="position:absolute;left:931;top:1794;width:55;height:55" id="docshape123" coordorigin="931,1794" coordsize="55,55" path="m931,1822l931,1807,943,1794,958,1794,973,1794,985,1807,985,1822,985,1837,973,1849,958,1849,943,1849,931,1837,931,1822xe" filled="false" stroked="true" strokeweight=".25pt" strokecolor="#231f20">
              <v:path arrowok="t"/>
              <v:stroke dashstyle="solid"/>
            </v:shape>
            <v:shape style="position:absolute;left:4982;top:1912;width:369;height:137" id="docshape124" coordorigin="4983,1913" coordsize="369,137" path="m5026,1922l4983,1922,4983,1930,5000,1930,5000,1975,5009,1975,5009,1930,5026,1930,5026,1922xm5078,1975l5059,1947,5077,1922,5067,1922,5054,1940,5042,1922,5031,1922,5049,1947,5030,1975,5040,1975,5054,1954,5067,1975,5078,1975xm5080,2048l5078,2046,5078,2040,5078,2026,5078,2026,5073,2024,5070,2023,5070,2023,5072,2022,5078,2020,5078,2020,5078,2003,5078,2001,5073,1996,5069,1996,5069,2005,5069,2017,5066,2020,5046,2020,5046,2003,5065,2003,5069,2005,5069,1996,5036,1996,5036,2048,5046,2048,5046,2026,5067,2026,5069,2031,5069,2046,5071,2048,5080,2048xm5131,2027l5128,2022,5118,2019,5106,2016,5102,2014,5100,2013,5100,2004,5105,2002,5116,2002,5120,2005,5120,2011,5129,2011,5129,2002,5129,2000,5120,1995,5100,1995,5091,2000,5091,2016,5093,2021,5109,2025,5114,2026,5120,2028,5122,2030,5122,2038,5119,2042,5104,2042,5098,2039,5098,2031,5089,2031,5089,2043,5098,2049,5121,2049,5131,2044,5131,2042,5131,2027xm5162,2024l5141,2024,5141,2032,5162,2032,5162,2024xm5180,1968l5154,1968,5154,1975,5180,1975,5180,1968xm5189,1956l5145,1956,5145,1962,5189,1962,5189,1956xm5199,1944l5171,1944,5171,1913,5163,1913,5163,1944,5136,1944,5136,1950,5199,1950,5199,1944xm5207,2005l5206,2003,5204,1996,5180,1996,5174,2004,5174,2016,5182,2016,5182,2008,5184,2003,5198,2003,5199,2008,5199,2016,5199,2020,5190,2024,5184,2029,5177,2033,5173,2039,5173,2048,5207,2048,5207,2040,5183,2040,5185,2031,5207,2028,5207,2005xm5252,2027l5251,2024,5249,2022,5243,2021,5243,2020,5248,2019,5248,2018,5250,2015,5250,2003,5250,2001,5242,1996,5224,1996,5218,2003,5217,2013,5226,2013,5226,2008,5228,2003,5239,2003,5242,2006,5242,2016,5236,2018,5231,2018,5231,2024,5237,2024,5244,2025,5244,2039,5240,2042,5228,2042,5225,2037,5225,2031,5216,2031,5217,2042,5223,2049,5244,2049,5252,2043,5252,2042,5252,2027xm5296,2005l5295,2003,5293,1996,5269,1996,5263,2004,5263,2016,5271,2016,5271,2008,5273,2003,5287,2003,5288,2008,5288,2016,5288,2020,5279,2024,5273,2029,5266,2033,5262,2039,5262,2048,5296,2048,5296,2040,5272,2040,5274,2031,5296,2028,5296,2005xm5298,1975l5296,1972,5295,1967,5295,1953,5295,1952,5291,1950,5287,1950,5287,1949,5289,1949,5296,1946,5296,1946,5296,1929,5296,1927,5290,1922,5287,1922,5287,1931,5287,1943,5284,1946,5263,1946,5263,1929,5283,1929,5287,1931,5287,1922,5254,1922,5254,1975,5263,1975,5263,1953,5285,1953,5287,1957,5287,1972,5288,1975,5298,1975xm5352,1975l5338,1954,5333,1947,5338,1940,5351,1922,5340,1922,5328,1940,5316,1922,5305,1922,5322,1947,5304,1975,5314,1975,5328,1954,5341,1975,5352,1975xe" filled="true" fillcolor="#231f20" stroked="false">
              <v:path arrowok="t"/>
              <v:fill type="solid"/>
            </v:shape>
            <v:line style="position:absolute" from="989,2025" to="989,2297" stroked="true" strokeweight="1pt" strokecolor="#2571b5">
              <v:stroke dashstyle="solid"/>
            </v:line>
            <v:shape style="position:absolute;left:904;top:2267;width:182;height:182" id="docshape125" coordorigin="904,2267" coordsize="182,182" path="m995,2267l960,2274,931,2294,911,2322,904,2358,911,2393,931,2422,960,2441,995,2448,1030,2441,1059,2422,1078,2393,1086,2358,1078,2322,1059,2294,1030,2274,995,2267xe" filled="true" fillcolor="#2571b5" stroked="false">
              <v:path arrowok="t"/>
              <v:fill type="solid"/>
            </v:shape>
            <v:line style="position:absolute" from="4649,2025" to="4649,2297" stroked="true" strokeweight="1pt" strokecolor="#2571b5">
              <v:stroke dashstyle="solid"/>
            </v:line>
            <v:shape style="position:absolute;left:4564;top:2267;width:182;height:182" id="docshape126" coordorigin="4564,2267" coordsize="182,182" path="m4655,2267l4620,2274,4591,2294,4571,2322,4564,2358,4571,2393,4591,2422,4620,2441,4655,2448,4690,2441,4719,2422,4738,2393,4746,2358,4738,2322,4719,2294,4690,2274,4655,2267xe" filled="true" fillcolor="#2571b5" stroked="false">
              <v:path arrowok="t"/>
              <v:fill type="solid"/>
            </v:shape>
            <v:line style="position:absolute" from="1829,2025" to="1829,2297" stroked="true" strokeweight="1pt" strokecolor="#2571b5">
              <v:stroke dashstyle="solid"/>
            </v:line>
            <v:shape style="position:absolute;left:1744;top:2267;width:182;height:182" id="docshape127" coordorigin="1744,2267" coordsize="182,182" path="m1835,2267l1800,2274,1771,2294,1751,2322,1744,2358,1751,2393,1771,2422,1800,2441,1835,2448,1870,2441,1899,2422,1918,2393,1926,2358,1918,2322,1899,2294,1870,2274,1835,2267xe" filled="true" fillcolor="#2571b5" stroked="false">
              <v:path arrowok="t"/>
              <v:fill type="solid"/>
            </v:shape>
            <v:line style="position:absolute" from="5169,2076" to="5169,2297" stroked="true" strokeweight="1pt" strokecolor="#2571b5">
              <v:stroke dashstyle="solid"/>
            </v:line>
            <v:shape style="position:absolute;left:5084;top:2267;width:182;height:182" id="docshape128" coordorigin="5084,2267" coordsize="182,182" path="m5175,2267l5140,2274,5111,2294,5091,2322,5084,2358,5091,2393,5111,2422,5140,2441,5175,2448,5210,2441,5239,2422,5258,2393,5266,2358,5258,2322,5239,2294,5210,2274,5175,2267xe" filled="true" fillcolor="#2571b5" stroked="false">
              <v:path arrowok="t"/>
              <v:fill type="solid"/>
            </v:shape>
            <v:line style="position:absolute" from="2729,2025" to="2729,2297" stroked="true" strokeweight="1pt" strokecolor="#2571b5">
              <v:stroke dashstyle="solid"/>
            </v:line>
            <v:shape style="position:absolute;left:2644;top:2267;width:182;height:182" id="docshape129" coordorigin="2644,2267" coordsize="182,182" path="m2735,2267l2700,2274,2671,2294,2651,2322,2644,2358,2651,2393,2671,2422,2700,2441,2735,2448,2770,2441,2799,2422,2818,2393,2826,2358,2818,2322,2799,2294,2770,2274,2735,2267xe" filled="true" fillcolor="#2571b5" stroked="false">
              <v:path arrowok="t"/>
              <v:fill type="solid"/>
            </v:shape>
            <v:line style="position:absolute" from="3569,2025" to="3569,2297" stroked="true" strokeweight="1pt" strokecolor="#2571b5">
              <v:stroke dashstyle="solid"/>
            </v:line>
            <v:shape style="position:absolute;left:3484;top:2267;width:182;height:182" id="docshape130" coordorigin="3484,2267" coordsize="182,182" path="m3575,2267l3540,2274,3511,2294,3491,2322,3484,2358,3491,2393,3511,2422,3540,2441,3575,2448,3610,2441,3639,2422,3658,2393,3666,2358,3658,2322,3639,2294,3610,2274,3575,2267xe" filled="true" fillcolor="#2571b5" stroked="false">
              <v:path arrowok="t"/>
              <v:fill type="solid"/>
            </v:shape>
            <v:line style="position:absolute" from="4229,2025" to="4229,2297" stroked="true" strokeweight="1pt" strokecolor="#2571b5">
              <v:stroke dashstyle="solid"/>
            </v:line>
            <v:shape style="position:absolute;left:4144;top:2267;width:182;height:182" id="docshape131" coordorigin="4144,2267" coordsize="182,182" path="m4235,2267l4200,2274,4171,2294,4151,2322,4144,2358,4151,2393,4171,2422,4200,2441,4235,2448,4270,2441,4299,2422,4318,2393,4326,2358,4318,2322,4299,2294,4270,2274,4235,2267xe" filled="true" fillcolor="#2571b5" stroked="false">
              <v:path arrowok="t"/>
              <v:fill type="solid"/>
            </v:shape>
            <v:line style="position:absolute" from="1606,2260" to="1606,2250" stroked="true" strokeweight="1pt" strokecolor="#1b75bc">
              <v:stroke dashstyle="solid"/>
            </v:line>
            <v:line style="position:absolute" from="1606,2230" to="1606,1643" stroked="true" strokeweight="1pt" strokecolor="#1b75bc">
              <v:stroke dashstyle="shortdot"/>
            </v:line>
            <v:line style="position:absolute" from="1606,1633" to="1606,1623" stroked="true" strokeweight="1pt" strokecolor="#1b75bc">
              <v:stroke dashstyle="solid"/>
            </v:line>
            <v:line style="position:absolute" from="2055,2260" to="2055,2250" stroked="true" strokeweight="1pt" strokecolor="#1b75bc">
              <v:stroke dashstyle="solid"/>
            </v:line>
            <v:line style="position:absolute" from="2055,2230" to="2055,1643" stroked="true" strokeweight="1pt" strokecolor="#1b75bc">
              <v:stroke dashstyle="shortdot"/>
            </v:line>
            <v:line style="position:absolute" from="2055,1633" to="2055,1623" stroked="true" strokeweight="1pt" strokecolor="#1b75bc">
              <v:stroke dashstyle="solid"/>
            </v:line>
            <v:shape style="position:absolute;left:1499;top:2259;width:189;height:189" type="#_x0000_t75" id="docshape132" stroked="false">
              <v:imagedata r:id="rId15" o:title=""/>
            </v:shape>
            <v:shape style="position:absolute;left:1955;top:2259;width:189;height:189" type="#_x0000_t75" id="docshape133" stroked="false">
              <v:imagedata r:id="rId16" o:title=""/>
            </v:shape>
            <v:shape style="position:absolute;left:2526;top:1920;width:432;height:93" type="#_x0000_t202" id="docshape134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8"/>
                      </w:rPr>
                      <w:t>HDMI</w:t>
                    </w:r>
                    <w:r>
                      <w:rPr>
                        <w:color w:val="231F20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8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3342;top:1920;width:483;height:93" type="#_x0000_t202" id="docshape135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w w:val="105"/>
                        <w:sz w:val="8"/>
                      </w:rPr>
                      <w:t>AUDIO</w:t>
                    </w:r>
                    <w:r>
                      <w:rPr>
                        <w:color w:val="231F20"/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8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4131;top:1919;width:691;height:93" type="#_x0000_t202" id="docshape136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w w:val="105"/>
                        <w:sz w:val="8"/>
                      </w:rPr>
                      <w:t>IR</w:t>
                    </w:r>
                    <w:r>
                      <w:rPr>
                        <w:color w:val="231F20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8"/>
                      </w:rPr>
                      <w:t>IN</w:t>
                    </w:r>
                    <w:r>
                      <w:rPr>
                        <w:color w:val="231F20"/>
                        <w:spacing w:val="74"/>
                        <w:w w:val="105"/>
                        <w:sz w:val="8"/>
                      </w:rPr>
                      <w:t>  </w:t>
                    </w:r>
                    <w:r>
                      <w:rPr>
                        <w:color w:val="231F20"/>
                        <w:w w:val="105"/>
                        <w:sz w:val="8"/>
                      </w:rPr>
                      <w:t>IR</w:t>
                    </w:r>
                    <w:r>
                      <w:rPr>
                        <w:color w:val="231F20"/>
                        <w:spacing w:val="-1"/>
                        <w:w w:val="105"/>
                        <w:sz w:val="8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8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957;top:2261;width:101;height:177" type="#_x0000_t202" id="docshape137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564;top:2250;width:557;height:177" type="#_x0000_t202" id="docshape138" filled="false" stroked="false">
              <v:textbox inset="0,0,0,0">
                <w:txbxContent>
                  <w:p>
                    <w:pPr>
                      <w:tabs>
                        <w:tab w:pos="455" w:val="left" w:leader="none"/>
                      </w:tabs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10"/>
                        <w:w w:val="105"/>
                        <w:sz w:val="14"/>
                      </w:rPr>
                      <w:t>5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797;top:2261;width:101;height:177" type="#_x0000_t202" id="docshape139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697;top:2261;width:101;height:177" type="#_x0000_t202" id="docshape140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537;top:2261;width:101;height:177" type="#_x0000_t202" id="docshape141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197;top:2261;width:101;height:177" type="#_x0000_t202" id="docshape142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577;top:2261;width:182;height:177" type="#_x0000_t202" id="docshape14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097;top:2261;width:182;height:177" type="#_x0000_t202" id="docshape144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4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0.708662pt;margin-top:82.398018pt;width:6.65pt;height:16.6pt;mso-position-horizontal-relative:page;mso-position-vertical-relative:paragraph;z-index:15733248" type="#_x0000_t202" id="docshape145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231F20"/>
                      <w:w w:val="105"/>
                      <w:sz w:val="8"/>
                    </w:rPr>
                    <w:t>DC</w:t>
                  </w:r>
                  <w:r>
                    <w:rPr>
                      <w:color w:val="231F20"/>
                      <w:spacing w:val="-4"/>
                      <w:w w:val="105"/>
                      <w:sz w:val="8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  <w:sz w:val="8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459061pt;margin-top:79.431824pt;width:6.65pt;height:18.6pt;mso-position-horizontal-relative:page;mso-position-vertical-relative:paragraph;z-index:15733760" type="#_x0000_t202" id="docshape146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231F20"/>
                      <w:spacing w:val="-2"/>
                      <w:w w:val="105"/>
                      <w:sz w:val="8"/>
                    </w:rPr>
                    <w:t>HDBT</w:t>
                  </w:r>
                  <w:r>
                    <w:rPr>
                      <w:color w:val="231F20"/>
                      <w:w w:val="105"/>
                      <w:sz w:val="8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  <w:sz w:val="8"/>
                    </w:rPr>
                    <w:t>IN</w:t>
                  </w:r>
                </w:p>
              </w:txbxContent>
            </v:textbox>
            <w10:wrap type="none"/>
          </v:shape>
        </w:pict>
      </w:r>
      <w:bookmarkStart w:name="_TOC_250004" w:id="7"/>
      <w:r>
        <w:rPr>
          <w:color w:val="1B75BC"/>
          <w:w w:val="90"/>
        </w:rPr>
        <w:t>HDBaseT</w:t>
      </w:r>
      <w:r>
        <w:rPr>
          <w:color w:val="1B75BC"/>
          <w:spacing w:val="8"/>
        </w:rPr>
        <w:t> </w:t>
      </w:r>
      <w:bookmarkEnd w:id="7"/>
      <w:r>
        <w:rPr>
          <w:color w:val="1B75BC"/>
          <w:spacing w:val="-2"/>
        </w:rPr>
        <w:t>Receiver</w:t>
      </w:r>
    </w:p>
    <w:p>
      <w:pPr>
        <w:pStyle w:val="BodyText"/>
        <w:spacing w:before="1"/>
        <w:rPr>
          <w:b/>
          <w:sz w:val="9"/>
        </w:rPr>
      </w:pPr>
      <w:r>
        <w:rPr/>
        <w:pict>
          <v:group style="position:absolute;margin-left:22.127001pt;margin-top:6.491179pt;width:254.25pt;height:47.6pt;mso-position-horizontal-relative:page;mso-position-vertical-relative:paragraph;z-index:-15725568;mso-wrap-distance-left:0;mso-wrap-distance-right:0" id="docshapegroup147" coordorigin="443,130" coordsize="5085,952">
            <v:line style="position:absolute" from="5525,785" to="5525,132" stroked="true" strokeweight=".25pt" strokecolor="#231f20">
              <v:stroke dashstyle="solid"/>
            </v:line>
            <v:line style="position:absolute" from="445,132" to="5525,132" stroked="true" strokeweight=".25pt" strokecolor="#231f20">
              <v:stroke dashstyle="solid"/>
            </v:line>
            <v:line style="position:absolute" from="445,169" to="5525,169" stroked="true" strokeweight=".25pt" strokecolor="#231f20">
              <v:stroke dashstyle="solid"/>
            </v:line>
            <v:line style="position:absolute" from="4951,462" to="4951,506" stroked="true" strokeweight=".25pt" strokecolor="#231f20">
              <v:stroke dashstyle="solid"/>
            </v:line>
            <v:line style="position:absolute" from="4951,506" to="4890,563" stroked="true" strokeweight=".25pt" strokecolor="#231f20">
              <v:stroke dashstyle="solid"/>
            </v:line>
            <v:line style="position:absolute" from="4648,506" to="4648,462" stroked="true" strokeweight=".25pt" strokecolor="#231f20">
              <v:stroke dashstyle="solid"/>
            </v:line>
            <v:line style="position:absolute" from="4708,563" to="4648,506" stroked="true" strokeweight=".25pt" strokecolor="#231f20">
              <v:stroke dashstyle="solid"/>
            </v:line>
            <v:line style="position:absolute" from="4666,443" to="4932,443" stroked="true" strokeweight=".25pt" strokecolor="#231f20">
              <v:stroke dashstyle="solid"/>
            </v:line>
            <v:line style="position:absolute" from="4890,563" to="4708,563" stroked="true" strokeweight=".25pt" strokecolor="#231f20">
              <v:stroke dashstyle="solid"/>
            </v:line>
            <v:line style="position:absolute" from="445,749" to="5525,749" stroked="true" strokeweight=".25pt" strokecolor="#231f20">
              <v:stroke dashstyle="solid"/>
            </v:line>
            <v:line style="position:absolute" from="5525,785" to="445,785" stroked="true" strokeweight=".25pt" strokecolor="#231f20">
              <v:stroke dashstyle="solid"/>
            </v:line>
            <v:line style="position:absolute" from="5022,822" to="4866,822" stroked="true" strokeweight=".25pt" strokecolor="#231f20">
              <v:stroke dashstyle="solid"/>
            </v:line>
            <v:line style="position:absolute" from="1104,822" to="947,822" stroked="true" strokeweight=".25pt" strokecolor="#231f20">
              <v:stroke dashstyle="solid"/>
            </v:line>
            <v:line style="position:absolute" from="445,785" to="445,132" stroked="true" strokeweight=".25pt" strokecolor="#231f20">
              <v:stroke dashstyle="solid"/>
            </v:line>
            <v:shape style="position:absolute;left:1076;top:353;width:117;height:117" id="docshape148" coordorigin="1076,354" coordsize="117,117" path="m1192,412l1188,434,1175,453,1157,465,1134,470,1112,465,1093,453,1081,434,1076,412,1081,389,1093,371,1112,358,1134,354,1157,358,1175,371,1188,389,1192,412xe" filled="false" stroked="true" strokeweight=".25pt" strokecolor="#231f20">
              <v:path arrowok="t"/>
              <v:stroke dashstyle="solid"/>
            </v:shape>
            <v:shape style="position:absolute;left:4823;top:785;width:43;height:37" id="docshape149" coordorigin="4823,785" coordsize="43,37" path="m4823,785l4828,800,4838,811,4851,819,4866,822e" filled="false" stroked="true" strokeweight=".25pt" strokecolor="#231f20">
              <v:path arrowok="t"/>
              <v:stroke dashstyle="solid"/>
            </v:shape>
            <v:shape style="position:absolute;left:5022;top:785;width:43;height:37" id="docshape150" coordorigin="5022,785" coordsize="43,37" path="m5022,822l5038,819,5051,811,5060,800,5065,785e" filled="false" stroked="true" strokeweight=".25pt" strokecolor="#231f20">
              <v:path arrowok="t"/>
              <v:stroke dashstyle="solid"/>
            </v:shape>
            <v:shape style="position:absolute;left:904;top:785;width:43;height:37" id="docshape151" coordorigin="904,785" coordsize="43,37" path="m904,785l910,800,919,811,932,819,947,822e" filled="false" stroked="true" strokeweight=".25pt" strokecolor="#231f20">
              <v:path arrowok="t"/>
              <v:stroke dashstyle="solid"/>
            </v:shape>
            <v:shape style="position:absolute;left:1103;top:785;width:43;height:37" id="docshape152" coordorigin="1104,785" coordsize="43,37" path="m1104,822l1119,819,1132,811,1142,800,1147,785e" filled="false" stroked="true" strokeweight=".25pt" strokecolor="#231f20">
              <v:path arrowok="t"/>
              <v:stroke dashstyle="solid"/>
            </v:shape>
            <v:shape style="position:absolute;left:4647;top:443;width:19;height:19" id="docshape153" coordorigin="4648,443" coordsize="19,19" path="m4666,443l4656,443,4648,452,4648,462e" filled="false" stroked="true" strokeweight=".25pt" strokecolor="#231f20">
              <v:path arrowok="t"/>
              <v:stroke dashstyle="solid"/>
            </v:shape>
            <v:shape style="position:absolute;left:4932;top:443;width:19;height:19" id="docshape154" coordorigin="4932,443" coordsize="19,19" path="m4951,462l4951,452,4942,443,4932,443e" filled="false" stroked="true" strokeweight=".25pt" strokecolor="#231f20">
              <v:path arrowok="t"/>
              <v:stroke dashstyle="solid"/>
            </v:shape>
            <v:shape style="position:absolute;left:1132;top:409;width:4;height:4" id="docshape155" coordorigin="1133,410" coordsize="4,4" path="m1136,412l1136,413,1135,414,1134,414,1133,414,1133,413,1133,412,1133,411,1133,410,1134,410,1135,410,1136,411,1136,412xe" filled="false" stroked="true" strokeweight=".25pt" strokecolor="#231f20">
              <v:path arrowok="t"/>
              <v:stroke dashstyle="solid"/>
            </v:shape>
            <v:shape style="position:absolute;left:1094;top:544;width:81;height:91" id="docshape156" coordorigin="1095,544" coordsize="81,91" path="m1139,546l1137,544,1133,544,1131,546,1131,582,1133,583,1135,583,1137,583,1139,582,1139,546xm1175,582l1168,569,1155,561,1153,561,1150,565,1151,567,1162,575,1167,584,1167,595,1164,608,1157,618,1147,625,1135,627,1122,625,1112,618,1105,608,1103,595,1103,585,1108,576,1117,568,1118,566,1115,562,1113,562,1101,571,1095,582,1095,595,1098,611,1107,623,1119,632,1135,635,1150,632,1163,623,1172,611,1175,595,1175,582xe" filled="true" fillcolor="#231f20" stroked="false">
              <v:path arrowok="t"/>
              <v:fill type="solid"/>
            </v:shape>
            <v:line style="position:absolute" from="1129,658" to="1129,930" stroked="true" strokeweight="1pt" strokecolor="#2571b5">
              <v:stroke dashstyle="solid"/>
            </v:line>
            <v:shape style="position:absolute;left:1044;top:900;width:182;height:182" id="docshape157" coordorigin="1044,900" coordsize="182,182" path="m1135,900l1100,907,1071,927,1051,956,1044,991,1051,1026,1071,1055,1100,1075,1135,1082,1170,1075,1199,1055,1218,1026,1226,991,1218,956,1199,927,1170,907,1135,900xe" filled="true" fillcolor="#2571b5" stroked="false">
              <v:path arrowok="t"/>
              <v:fill type="solid"/>
            </v:shape>
            <v:line style="position:absolute" from="4789,658" to="4789,930" stroked="true" strokeweight="1pt" strokecolor="#2571b5">
              <v:stroke dashstyle="solid"/>
            </v:line>
            <v:shape style="position:absolute;left:4704;top:900;width:182;height:182" id="docshape158" coordorigin="4704,900" coordsize="182,182" path="m4795,900l4760,907,4731,927,4711,956,4704,991,4711,1026,4731,1055,4760,1075,4795,1082,4830,1075,4859,1055,4878,1026,4886,991,4878,956,4859,927,4830,907,4795,900xe" filled="true" fillcolor="#2571b5" stroked="false">
              <v:path arrowok="t"/>
              <v:fill type="solid"/>
            </v:shape>
            <v:shape style="position:absolute;left:4624;top:288;width:384;height:93" type="#_x0000_t202" id="docshape159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8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1097;top:894;width:101;height:177" type="#_x0000_t202" id="docshape160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757;top:894;width:101;height:177" type="#_x0000_t202" id="docshape161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</w:p>
    <w:tbl>
      <w:tblPr>
        <w:tblW w:w="0" w:type="auto"/>
        <w:jc w:val="left"/>
        <w:tblInd w:w="4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"/>
        <w:gridCol w:w="1058"/>
        <w:gridCol w:w="3578"/>
      </w:tblGrid>
      <w:tr>
        <w:trPr>
          <w:trHeight w:val="215" w:hRule="atLeast"/>
        </w:trPr>
        <w:tc>
          <w:tcPr>
            <w:tcW w:w="38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5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7"/>
              <w:ind w:left="48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578" w:type="dxa"/>
          </w:tcPr>
          <w:p>
            <w:pPr>
              <w:pStyle w:val="TableParagraph"/>
              <w:spacing w:before="17"/>
              <w:ind w:left="109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64" w:hRule="atLeast"/>
        </w:trPr>
        <w:tc>
          <w:tcPr>
            <w:tcW w:w="38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85"/>
              <w:ind w:right="13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5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95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Indicator</w:t>
            </w:r>
          </w:p>
        </w:tc>
        <w:tc>
          <w:tcPr>
            <w:tcW w:w="3578" w:type="dxa"/>
          </w:tcPr>
          <w:p>
            <w:pPr>
              <w:pStyle w:val="TableParagraph"/>
              <w:spacing w:line="249" w:lineRule="auto"/>
              <w:ind w:left="34" w:right="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When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will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on.</w:t>
            </w:r>
          </w:p>
        </w:tc>
      </w:tr>
      <w:tr>
        <w:trPr>
          <w:trHeight w:val="187" w:hRule="atLeast"/>
        </w:trPr>
        <w:tc>
          <w:tcPr>
            <w:tcW w:w="388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6" w:lineRule="exact" w:before="12"/>
              <w:ind w:right="13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58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47" w:lineRule="exact" w:before="21"/>
              <w:ind w:left="5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SERVICE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578" w:type="dxa"/>
            <w:shd w:val="clear" w:color="auto" w:fill="D1D3D4"/>
          </w:tcPr>
          <w:p>
            <w:pPr>
              <w:pStyle w:val="TableParagraph"/>
              <w:spacing w:before="1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update.</w:t>
            </w:r>
          </w:p>
        </w:tc>
      </w:tr>
      <w:tr>
        <w:trPr>
          <w:trHeight w:val="681" w:hRule="atLeast"/>
        </w:trPr>
        <w:tc>
          <w:tcPr>
            <w:tcW w:w="388" w:type="dxa"/>
            <w:tcBorders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2"/>
              <w:ind w:right="13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58" w:type="dxa"/>
            <w:tcBorders>
              <w:left w:val="single" w:sz="4" w:space="0" w:color="231F20"/>
              <w:bottom w:val="double" w:sz="2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9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578" w:type="dxa"/>
            <w:tcBorders>
              <w:bottom w:val="double" w:sz="2" w:space="0" w:color="231F20"/>
            </w:tcBorders>
          </w:tcPr>
          <w:p>
            <w:pPr>
              <w:pStyle w:val="TableParagraph"/>
              <w:spacing w:line="249" w:lineRule="auto"/>
              <w:ind w:left="34" w:right="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Plug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DC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24V/1A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supply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into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unit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 adapter to an AC outlet.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</w:t>
            </w:r>
            <w:r>
              <w:rPr>
                <w:b/>
                <w:color w:val="231F20"/>
                <w:spacing w:val="-2"/>
                <w:sz w:val="14"/>
              </w:rPr>
              <w:t>Note: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HDBaseT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also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by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the</w:t>
            </w:r>
          </w:p>
          <w:p>
            <w:pPr>
              <w:pStyle w:val="TableParagraph"/>
              <w:spacing w:before="1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transmitter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via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CAT cable.)</w:t>
            </w:r>
          </w:p>
        </w:tc>
      </w:tr>
      <w:tr>
        <w:trPr>
          <w:trHeight w:val="338" w:hRule="atLeast"/>
        </w:trPr>
        <w:tc>
          <w:tcPr>
            <w:tcW w:w="388" w:type="dxa"/>
            <w:tcBorders>
              <w:top w:val="double" w:sz="2" w:space="0" w:color="231F20"/>
              <w:bottom w:val="single" w:sz="6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73"/>
              <w:ind w:right="13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58" w:type="dxa"/>
            <w:tcBorders>
              <w:top w:val="double" w:sz="2" w:space="0" w:color="231F20"/>
              <w:left w:val="single" w:sz="4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before="94"/>
              <w:ind w:left="47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578" w:type="dxa"/>
            <w:tcBorders>
              <w:top w:val="double" w:sz="2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line="170" w:lineRule="atLeast"/>
              <w:ind w:left="26" w:right="99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with a CAT cable.</w:t>
            </w:r>
          </w:p>
        </w:tc>
      </w:tr>
      <w:tr>
        <w:trPr>
          <w:trHeight w:val="803" w:hRule="atLeast"/>
        </w:trPr>
        <w:tc>
          <w:tcPr>
            <w:tcW w:w="388" w:type="dxa"/>
            <w:tcBorders>
              <w:top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1"/>
              <w:ind w:right="12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58" w:type="dxa"/>
            <w:tcBorders>
              <w:top w:val="single" w:sz="6" w:space="0" w:color="231F20"/>
              <w:left w:val="single" w:sz="4" w:space="0" w:color="231F20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49" w:lineRule="auto"/>
              <w:ind w:left="57" w:righ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(Green)</w:t>
            </w:r>
          </w:p>
        </w:tc>
        <w:tc>
          <w:tcPr>
            <w:tcW w:w="3578" w:type="dxa"/>
            <w:tcBorders>
              <w:top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08" w:val="left" w:leader="none"/>
              </w:tabs>
              <w:spacing w:line="240" w:lineRule="auto" w:before="1" w:after="0"/>
              <w:ind w:left="91" w:right="444" w:hanging="7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Illuminating: Transmitter and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good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8" w:val="left" w:leader="none"/>
              </w:tabs>
              <w:spacing w:line="159" w:lineRule="exact" w:before="0" w:after="0"/>
              <w:ind w:left="107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poor</w:t>
            </w:r>
          </w:p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color w:val="231F20"/>
                <w:sz w:val="14"/>
              </w:rPr>
              <w:t>connection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8" w:val="left" w:leader="none"/>
              </w:tabs>
              <w:spacing w:line="143" w:lineRule="exact" w:before="0" w:after="0"/>
              <w:ind w:left="107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>
        <w:trPr>
          <w:trHeight w:val="515" w:hRule="atLeast"/>
        </w:trPr>
        <w:tc>
          <w:tcPr>
            <w:tcW w:w="38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right="12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58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2"/>
              <w:ind w:left="70" w:right="91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</w:p>
          <w:p>
            <w:pPr>
              <w:pStyle w:val="TableParagraph"/>
              <w:spacing w:line="156" w:lineRule="exact" w:before="2"/>
              <w:ind w:lef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(Orange)</w:t>
            </w:r>
          </w:p>
        </w:tc>
        <w:tc>
          <w:tcPr>
            <w:tcW w:w="3578" w:type="dxa"/>
            <w:tcBorders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18" w:val="left" w:leader="none"/>
              </w:tabs>
              <w:spacing w:line="161" w:lineRule="exact" w:before="8" w:after="0"/>
              <w:ind w:left="117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Illuminating: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8" w:val="left" w:leader="none"/>
              </w:tabs>
              <w:spacing w:line="160" w:lineRule="exact" w:before="0" w:after="0"/>
              <w:ind w:left="117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8" w:val="left" w:leader="none"/>
              </w:tabs>
              <w:spacing w:line="161" w:lineRule="exact" w:before="0" w:after="0"/>
              <w:ind w:left="117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signal.</w:t>
            </w:r>
          </w:p>
        </w:tc>
      </w:tr>
      <w:tr>
        <w:trPr>
          <w:trHeight w:val="392" w:hRule="atLeast"/>
        </w:trPr>
        <w:tc>
          <w:tcPr>
            <w:tcW w:w="388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2"/>
              <w:ind w:right="13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5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04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578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9" w:lineRule="auto" w:before="20"/>
              <w:ind w:left="37" w:right="9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HDMI output port, connect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such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as TV or Projector with an HDMI cable.</w:t>
            </w:r>
          </w:p>
        </w:tc>
      </w:tr>
    </w:tbl>
    <w:p>
      <w:pPr>
        <w:spacing w:after="0" w:line="249" w:lineRule="auto"/>
        <w:rPr>
          <w:sz w:val="14"/>
        </w:rPr>
        <w:sectPr>
          <w:pgSz w:w="5960" w:h="7940"/>
          <w:pgMar w:header="0" w:footer="19" w:top="220" w:bottom="300" w:left="8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spacing w:before="95"/>
        <w:ind w:left="0" w:right="415" w:firstLine="0"/>
        <w:jc w:val="right"/>
        <w:rPr>
          <w:sz w:val="14"/>
        </w:rPr>
      </w:pPr>
      <w:r>
        <w:rPr/>
        <w:pict>
          <v:shape style="position:absolute;margin-left:21.187pt;margin-top:-59.444885pt;width:257.5pt;height:72.95pt;mso-position-horizontal-relative:page;mso-position-vertical-relative:paragraph;z-index:15736320" type="#_x0000_t202" id="docshape16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1058"/>
                    <w:gridCol w:w="3586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80" w:type="dxa"/>
                        <w:tcBorders>
                          <w:right w:val="single" w:sz="4" w:space="0" w:color="231F20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13"/>
                          <w:ind w:left="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single" w:sz="4" w:space="0" w:color="231F20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32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AUDIO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OUT</w:t>
                        </w:r>
                      </w:p>
                    </w:tc>
                    <w:tc>
                      <w:tcPr>
                        <w:tcW w:w="3586" w:type="dxa"/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28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Audio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output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port,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connect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amplifer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or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speaker.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380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04"/>
                          <w:ind w:left="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6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IR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IN</w:t>
                        </w:r>
                      </w:p>
                    </w:tc>
                    <w:tc>
                      <w:tcPr>
                        <w:tcW w:w="3586" w:type="dxa"/>
                      </w:tcPr>
                      <w:p>
                        <w:pPr>
                          <w:pStyle w:val="TableParagraph"/>
                          <w:spacing w:line="160" w:lineRule="atLeast" w:before="23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Connect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IR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Receiver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cable.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IR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signal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will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send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to the IR OUT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port of the transmitter.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380" w:type="dxa"/>
                        <w:tcBorders>
                          <w:right w:val="single" w:sz="4" w:space="0" w:color="231F20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64"/>
                          <w:ind w:left="108" w:right="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single" w:sz="4" w:space="0" w:color="231F20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85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IR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OUT</w:t>
                        </w:r>
                      </w:p>
                    </w:tc>
                    <w:tc>
                      <w:tcPr>
                        <w:tcW w:w="3586" w:type="dxa"/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1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Connect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IR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blaster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cable,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IR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signal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is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from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IR</w:t>
                        </w:r>
                      </w:p>
                      <w:p>
                        <w:pPr>
                          <w:pStyle w:val="TableParagraph"/>
                          <w:spacing w:line="146" w:lineRule="exact" w:before="7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IN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port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transmitter.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80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01" w:right="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RS-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232</w:t>
                        </w:r>
                      </w:p>
                    </w:tc>
                    <w:tc>
                      <w:tcPr>
                        <w:tcW w:w="3586" w:type="dxa"/>
                      </w:tcPr>
                      <w:p>
                        <w:pPr>
                          <w:pStyle w:val="TableParagraph"/>
                          <w:spacing w:line="249" w:lineRule="auto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3-pin Phoenix connector for RS-232 command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transmission.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RS-232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command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will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pass-through</w:t>
                        </w:r>
                      </w:p>
                      <w:p>
                        <w:pPr>
                          <w:pStyle w:val="TableParagraph"/>
                          <w:spacing w:line="153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from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transmitter to receiver or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from receiver to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transmitter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4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482" w:val="left" w:leader="none"/>
        </w:tabs>
        <w:spacing w:line="240" w:lineRule="auto" w:before="111" w:after="0"/>
        <w:ind w:left="481" w:right="0" w:hanging="269"/>
        <w:jc w:val="left"/>
        <w:rPr>
          <w:color w:val="1B75BC"/>
        </w:rPr>
      </w:pPr>
      <w:bookmarkStart w:name="_TOC_250003" w:id="8"/>
      <w:r>
        <w:rPr>
          <w:color w:val="1B75BC"/>
          <w:w w:val="90"/>
        </w:rPr>
        <w:t>IR</w:t>
      </w:r>
      <w:r>
        <w:rPr>
          <w:color w:val="1B75BC"/>
          <w:spacing w:val="-2"/>
          <w:w w:val="90"/>
        </w:rPr>
        <w:t> </w:t>
      </w:r>
      <w:r>
        <w:rPr>
          <w:color w:val="1B75BC"/>
          <w:w w:val="90"/>
        </w:rPr>
        <w:t>Pin</w:t>
      </w:r>
      <w:bookmarkEnd w:id="8"/>
      <w:r>
        <w:rPr>
          <w:color w:val="1B75BC"/>
          <w:spacing w:val="-2"/>
          <w:w w:val="90"/>
        </w:rPr>
        <w:t> Definition</w:t>
      </w:r>
    </w:p>
    <w:p>
      <w:pPr>
        <w:pStyle w:val="BodyText"/>
        <w:spacing w:before="2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833882</wp:posOffset>
            </wp:positionH>
            <wp:positionV relativeFrom="paragraph">
              <wp:posOffset>127490</wp:posOffset>
            </wp:positionV>
            <wp:extent cx="558301" cy="762000"/>
            <wp:effectExtent l="0" t="0" r="0" b="0"/>
            <wp:wrapTopAndBottom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0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.981003pt;margin-top:9.361617pt;width:60.15pt;height:60.95pt;mso-position-horizontal-relative:page;mso-position-vertical-relative:paragraph;z-index:-15722496;mso-wrap-distance-left:0;mso-wrap-distance-right:0" id="docshapegroup163" coordorigin="3380,187" coordsize="1203,1219">
            <v:shape style="position:absolute;left:3787;top:187;width:796;height:1219" type="#_x0000_t75" id="docshape164" stroked="false">
              <v:imagedata r:id="rId18" o:title=""/>
            </v:shape>
            <v:shape style="position:absolute;left:3379;top:187;width:650;height:1219" type="#_x0000_t75" id="docshape165" stroked="false">
              <v:imagedata r:id="rId19" o:title=""/>
            </v:shape>
            <w10:wrap type="topAndBottom"/>
          </v:group>
        </w:pict>
      </w:r>
    </w:p>
    <w:p>
      <w:pPr>
        <w:tabs>
          <w:tab w:pos="3435" w:val="left" w:leader="none"/>
        </w:tabs>
        <w:spacing w:before="129"/>
        <w:ind w:left="1258" w:right="0" w:firstLine="0"/>
        <w:jc w:val="left"/>
        <w:rPr>
          <w:sz w:val="14"/>
        </w:rPr>
      </w:pPr>
      <w:r>
        <w:rPr>
          <w:color w:val="231F20"/>
          <w:position w:val="1"/>
          <w:sz w:val="14"/>
        </w:rPr>
        <w:t>IR </w:t>
      </w:r>
      <w:r>
        <w:rPr>
          <w:color w:val="231F20"/>
          <w:spacing w:val="-2"/>
          <w:position w:val="1"/>
          <w:sz w:val="14"/>
        </w:rPr>
        <w:t>Receiver</w:t>
      </w:r>
      <w:r>
        <w:rPr>
          <w:color w:val="231F20"/>
          <w:position w:val="1"/>
          <w:sz w:val="14"/>
        </w:rPr>
        <w:tab/>
      </w:r>
      <w:r>
        <w:rPr>
          <w:color w:val="231F20"/>
          <w:sz w:val="14"/>
        </w:rPr>
        <w:t>IR </w:t>
      </w:r>
      <w:r>
        <w:rPr>
          <w:color w:val="231F20"/>
          <w:spacing w:val="-2"/>
          <w:sz w:val="14"/>
        </w:rPr>
        <w:t>Blaster</w:t>
      </w:r>
    </w:p>
    <w:p>
      <w:pPr>
        <w:pStyle w:val="BodyText"/>
        <w:spacing w:before="2"/>
        <w:rPr>
          <w:sz w:val="28"/>
        </w:rPr>
      </w:pPr>
    </w:p>
    <w:p>
      <w:pPr>
        <w:spacing w:line="513" w:lineRule="auto" w:before="96"/>
        <w:ind w:left="3761" w:right="932" w:firstLine="0"/>
        <w:jc w:val="left"/>
        <w:rPr>
          <w:sz w:val="12"/>
        </w:rPr>
      </w:pPr>
      <w:r>
        <w:rPr/>
        <w:pict>
          <v:group style="position:absolute;margin-left:66.005997pt;margin-top:-5.056476pt;width:123.55pt;height:48.55pt;mso-position-horizontal-relative:page;mso-position-vertical-relative:paragraph;z-index:15735296" id="docshapegroup166" coordorigin="1320,-101" coordsize="2471,971">
            <v:shape style="position:absolute;left:3011;top:344;width:630;height:392" id="docshape167" coordorigin="3012,345" coordsize="630,392" path="m3642,721l3029,721,3029,345,3012,345,3012,721,3012,737,3642,737,3642,721xm3642,485l3136,485,3136,345,3118,345,3118,485,3118,501,3642,501,3642,485xe" filled="true" fillcolor="#1b75bc" stroked="false">
              <v:path arrowok="t"/>
              <v:fill type="solid"/>
            </v:shape>
            <v:shape style="position:absolute;left:3636;top:659;width:154;height:139" type="#_x0000_t75" id="docshape168" stroked="false">
              <v:imagedata r:id="rId20" o:title=""/>
            </v:shape>
            <v:shape style="position:absolute;left:3636;top:402;width:154;height:139" type="#_x0000_t75" id="docshape169" stroked="false">
              <v:imagedata r:id="rId21" o:title=""/>
            </v:shape>
            <v:shape style="position:absolute;left:3273;top:99;width:517;height:200" id="docshape170" coordorigin="3274,100" coordsize="517,200" path="m3291,178l3274,178,3274,300,3291,300,3291,178xm3790,168l3784,142,3767,120,3749,109,3743,105,3713,100,3684,105,3659,120,3643,142,3637,169,3643,196,3659,218,3684,233,3713,238,3743,233,3749,229,3767,218,3784,196,3790,170,3790,168xe" filled="true" fillcolor="#1b75bc" stroked="false">
              <v:path arrowok="t"/>
              <v:fill type="solid"/>
            </v:shape>
            <v:shape style="position:absolute;left:3690;top:132;width:36;height:69" id="docshape171" coordorigin="3691,133" coordsize="36,69" path="m3726,133l3711,133,3691,141,3694,153,3708,147,3709,147,3709,201,3726,201,3726,133xe" filled="true" fillcolor="#ffffff" stroked="false">
              <v:path arrowok="t"/>
              <v:fill type="solid"/>
            </v:shape>
            <v:rect style="position:absolute;left:3273;top:161;width:369;height:16" id="docshape172" filled="true" fillcolor="#1b75bc" stroked="false">
              <v:fill type="solid"/>
            </v:rect>
            <v:shape style="position:absolute;left:2904;top:268;width:451;height:90" type="#_x0000_t75" id="docshape173" stroked="false">
              <v:imagedata r:id="rId22" o:title=""/>
            </v:shape>
            <v:shape style="position:absolute;left:2739;top:194;width:165;height:238" type="#_x0000_t75" id="docshape174" stroked="false">
              <v:imagedata r:id="rId23" o:title=""/>
            </v:shape>
            <v:shape style="position:absolute;left:1448;top:82;width:627;height:655" type="#_x0000_t75" id="docshape175" stroked="false">
              <v:imagedata r:id="rId24" o:title=""/>
            </v:shape>
            <v:shape style="position:absolute;left:2138;top:647;width:446;height:131" type="#_x0000_t75" id="docshape176" stroked="false">
              <v:imagedata r:id="rId25" o:title=""/>
            </v:shape>
            <v:shape style="position:absolute;left:2450;top:693;width:66;height:40" id="docshape177" coordorigin="2450,694" coordsize="66,40" path="m2465,694l2450,694,2450,733,2465,733,2465,694xm2516,694l2501,694,2501,733,2516,733,2516,694xe" filled="true" fillcolor="#231f20" stroked="false">
              <v:path arrowok="t"/>
              <v:fill type="solid"/>
            </v:shape>
            <v:rect style="position:absolute;left:2138;top:680;width:175;height:66" id="docshape178" filled="true" fillcolor="#414142" stroked="false">
              <v:fill type="solid"/>
            </v:rect>
            <v:shape style="position:absolute;left:1819;top:647;width:320;height:131" type="#_x0000_t75" id="docshape179" stroked="false">
              <v:imagedata r:id="rId26" o:title=""/>
            </v:shape>
            <v:shape style="position:absolute;left:2282;top:552;width:351;height:317" id="docshape180" coordorigin="2283,553" coordsize="351,317" path="m2458,553l2390,565,2334,599,2297,649,2283,711,2297,772,2334,823,2390,857,2458,869,2527,857,2532,853,2458,853,2426,851,2397,842,2370,829,2346,812,2327,791,2313,766,2303,740,2300,711,2303,682,2313,655,2327,631,2346,610,2370,593,2397,580,2426,571,2458,568,2532,568,2527,565,2458,553xm2532,568l2458,568,2490,571,2520,580,2547,593,2570,610,2589,631,2604,655,2613,682,2616,711,2613,740,2604,766,2589,791,2570,812,2547,829,2520,842,2490,851,2458,853,2532,853,2582,823,2620,772,2634,711,2620,649,2582,599,2532,568xe" filled="true" fillcolor="#6d6f71" stroked="false">
              <v:path arrowok="t"/>
              <v:fill type="solid"/>
            </v:shape>
            <v:shape style="position:absolute;left:2692;top:164;width:48;height:297" type="#_x0000_t75" id="docshape181" stroked="false">
              <v:imagedata r:id="rId27" o:title=""/>
            </v:shape>
            <v:shape style="position:absolute;left:3052;top:268;width:149;height:89" id="docshape182" coordorigin="3053,268" coordsize="149,89" path="m3086,268l3053,268,3053,357,3086,357,3086,268xm3201,268l3168,268,3168,357,3201,357,3201,268xe" filled="true" fillcolor="#231f20" stroked="false">
              <v:path arrowok="t"/>
              <v:fill type="solid"/>
            </v:shape>
            <v:shape style="position:absolute;left:2692;top:238;width:48;height:149" id="docshape183" coordorigin="2693,239" coordsize="48,149" path="m2740,239l2700,239,2697,256,2695,273,2693,290,2693,308,2693,328,2695,348,2699,368,2703,387,2740,387,2740,239xe" filled="true" fillcolor="#414142" stroked="false">
              <v:path arrowok="t"/>
              <v:fill type="solid"/>
            </v:shape>
            <v:shape style="position:absolute;left:2323;top:-42;width:1135;height:905" id="docshape184" coordorigin="2323,-41" coordsize="1135,905" path="m3458,308l3450,237,3441,210,3441,308,3433,375,3412,437,3378,494,3333,543,3278,584,3215,615,3146,634,3071,641,2997,634,2927,615,2864,584,2810,543,2765,494,2730,437,2709,375,2701,308,2709,240,2730,178,2765,121,2810,72,2864,31,2927,1,2997,-19,3071,-26,3146,-19,3215,1,3278,31,3333,72,3378,121,3412,178,3433,240,3441,308,3441,210,3392,113,3345,61,3288,18,3222,-14,3149,-34,3071,-41,2993,-34,2921,-14,2855,18,2798,61,2759,103,2758,103,2323,610,2337,619,2711,183,2692,237,2684,308,2692,378,2715,443,2750,503,2798,554,2855,597,2921,629,2993,649,3071,656,3093,654,2498,849,2504,863,3181,642,3180,641,3222,629,3288,597,3345,554,3392,503,3428,443,3450,378,3458,308xe" filled="true" fillcolor="#6d6f71" stroked="false">
              <v:path arrowok="t"/>
              <v:fill type="solid"/>
            </v:shape>
            <v:shape style="position:absolute;left:1320;top:-102;width:304;height:300" type="#_x0000_t75" id="docshape185" stroked="false">
              <v:imagedata r:id="rId28" o:title=""/>
            </v:shape>
            <v:shape style="position:absolute;left:1320;top:-102;width:2471;height:971" type="#_x0000_t202" id="docshape186" filled="false" stroked="false">
              <v:textbox inset="0,0,0,0">
                <w:txbxContent>
                  <w:p>
                    <w:pPr>
                      <w:spacing w:before="83"/>
                      <w:ind w:left="38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IR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Blaster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2"/>
        </w:rPr>
        <w:t>IR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Blaster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Signal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Power</w:t>
      </w:r>
    </w:p>
    <w:p>
      <w:pPr>
        <w:spacing w:line="113" w:lineRule="exact" w:before="0"/>
        <w:ind w:left="3761" w:right="0" w:firstLine="0"/>
        <w:jc w:val="left"/>
        <w:rPr>
          <w:sz w:val="12"/>
        </w:rPr>
      </w:pPr>
      <w:r>
        <w:rPr/>
        <w:pict>
          <v:group style="position:absolute;margin-left:66.880699pt;margin-top:16.168432pt;width:122.65pt;height:50.25pt;mso-position-horizontal-relative:page;mso-position-vertical-relative:paragraph;z-index:15735808" id="docshapegroup187" coordorigin="1338,323" coordsize="2453,1005">
            <v:shape style="position:absolute;left:1337;top:334;width:170;height:317" type="#_x0000_t75" id="docshape188" stroked="false">
              <v:imagedata r:id="rId29" o:title=""/>
            </v:shape>
            <v:shape style="position:absolute;left:1337;top:323;width:170;height:437" id="docshape189" coordorigin="1338,323" coordsize="170,437" path="m1476,640l1369,640,1377,743,1377,760,1468,760,1468,743,1476,640xm1422,323l1390,329,1363,346,1345,370,1339,399,1339,617,1338,640,1507,640,1506,617,1506,399,1500,370,1482,346,1455,329,1422,323xe" filled="true" fillcolor="#000000" stroked="false">
              <v:path arrowok="t"/>
              <v:fill type="solid"/>
            </v:shape>
            <v:shape style="position:absolute;left:1357;top:329;width:130;height:226" type="#_x0000_t75" id="docshape190" stroked="false">
              <v:imagedata r:id="rId30" o:title=""/>
            </v:shape>
            <v:shape style="position:absolute;left:1369;top:640;width:727;height:546" type="#_x0000_t75" id="docshape191" stroked="false">
              <v:imagedata r:id="rId31" o:title=""/>
            </v:shape>
            <v:shape style="position:absolute;left:2319;top:1125;width:216;height:80" type="#_x0000_t75" id="docshape192" stroked="false">
              <v:imagedata r:id="rId32" o:title=""/>
            </v:shape>
            <v:rect style="position:absolute;left:2451;top:1145;width:15;height:40" id="docshape193" filled="true" fillcolor="#231f20" stroked="false">
              <v:fill type="solid"/>
            </v:rect>
            <v:shape style="position:absolute;left:2179;top:1102;width:235;height:127" type="#_x0000_t75" id="docshape194" stroked="false">
              <v:imagedata r:id="rId33" o:title=""/>
            </v:shape>
            <v:shape style="position:absolute;left:2077;top:1099;width:44;height:133" type="#_x0000_t75" id="docshape195" stroked="false">
              <v:imagedata r:id="rId34" o:title=""/>
            </v:shape>
            <v:shape style="position:absolute;left:2121;top:1100;width:15;height:130" id="docshape196" coordorigin="2121,1101" coordsize="15,130" path="m2121,1101l2121,1230,2136,1230,2136,1101,2121,1101xe" filled="true" fillcolor="#414142" stroked="false">
              <v:path arrowok="t"/>
              <v:fill type="solid"/>
            </v:shape>
            <v:shape style="position:absolute;left:2135;top:1101;width:8;height:129" type="#_x0000_t75" id="docshape197" stroked="false">
              <v:imagedata r:id="rId35" o:title=""/>
            </v:shape>
            <v:shape style="position:absolute;left:2143;top:1101;width:15;height:129" id="docshape198" coordorigin="2143,1101" coordsize="15,129" path="m2143,1101l2143,1230,2158,1229,2158,1102,2143,1101xe" filled="true" fillcolor="#414142" stroked="false">
              <v:path arrowok="t"/>
              <v:fill type="solid"/>
            </v:shape>
            <v:shape style="position:absolute;left:2157;top:1101;width:8;height:128" type="#_x0000_t75" id="docshape199" stroked="false">
              <v:imagedata r:id="rId35" o:title=""/>
            </v:shape>
            <v:shape style="position:absolute;left:2165;top:1101;width:15;height:128" id="docshape200" coordorigin="2165,1102" coordsize="15,128" path="m2165,1102l2165,1229,2180,1229,2180,1102,2165,1102xe" filled="true" fillcolor="#414142" stroked="false">
              <v:path arrowok="t"/>
              <v:fill type="solid"/>
            </v:shape>
            <v:shape style="position:absolute;left:1806;top:1099;width:272;height:133" type="#_x0000_t75" id="docshape201" stroked="false">
              <v:imagedata r:id="rId36" o:title=""/>
            </v:shape>
            <v:shape style="position:absolute;left:1369;top:638;width:107;height:120" type="#_x0000_t75" id="docshape202" stroked="false">
              <v:imagedata r:id="rId37" o:title=""/>
            </v:shape>
            <v:shape style="position:absolute;left:2266;top:1012;width:351;height:317" type="#_x0000_t75" id="docshape203" stroked="false">
              <v:imagedata r:id="rId38" o:title=""/>
            </v:shape>
            <v:shape style="position:absolute;left:2307;top:418;width:1135;height:905" id="docshape204" coordorigin="2307,418" coordsize="1135,905" path="m3442,767l3434,697,3425,669,3425,767,3417,834,3396,897,3362,953,3317,1002,3262,1043,3199,1074,3130,1093,3055,1100,2981,1093,2911,1074,2848,1043,2794,1002,2748,953,2714,897,2693,834,2685,767,2693,700,2714,637,2748,581,2794,531,2848,491,2911,460,2981,440,3055,434,3130,440,3199,460,3262,491,3317,531,3362,581,3396,637,3417,700,3425,767,3425,669,3376,572,3329,520,3272,478,3206,446,3133,425,3055,418,2977,425,2904,446,2839,478,2781,520,2743,563,2742,562,2307,1069,2321,1079,2695,643,2676,697,2668,767,2676,837,2699,903,2734,962,2781,1013,2839,1056,2904,1088,2977,1109,3055,1116,3076,1114,2482,1308,2488,1323,3165,1101,3164,1100,3206,1088,3272,1056,3329,1013,3376,962,3412,903,3434,837,3442,767xe" filled="true" fillcolor="#6d6f71" stroked="false">
              <v:path arrowok="t"/>
              <v:fill type="solid"/>
            </v:shape>
            <v:shape style="position:absolute;left:2962;top:816;width:679;height:392" id="docshape205" coordorigin="2963,817" coordsize="679,392" path="m3642,957l3136,957,3136,817,3118,817,3118,957,3118,973,3642,973,3642,957xm3642,1193l2980,1193,2980,817,2963,817,2963,1193,2963,1209,3642,1209,3642,1193xe" filled="true" fillcolor="#1b75bc" stroked="false">
              <v:path arrowok="t"/>
              <v:fill type="solid"/>
            </v:shape>
            <v:shape style="position:absolute;left:3636;top:1131;width:154;height:139" type="#_x0000_t75" id="docshape206" stroked="false">
              <v:imagedata r:id="rId39" o:title=""/>
            </v:shape>
            <v:shape style="position:absolute;left:3636;top:571;width:154;height:139" id="docshape207" coordorigin="3637,572" coordsize="154,139" path="m3790,640l3784,613,3767,592,3749,581,3743,577,3659,592,3637,641,3643,668,3659,690,3684,705,3713,710,3743,705,3749,701,3767,690,3784,668,3790,642,3790,640xe" filled="true" fillcolor="#1b75bc" stroked="false">
              <v:path arrowok="t"/>
              <v:fill type="solid"/>
            </v:shape>
            <v:shape style="position:absolute;left:3690;top:604;width:36;height:69" id="docshape208" coordorigin="3691,604" coordsize="36,69" path="m3726,604l3711,604,3691,613,3694,625,3708,619,3709,619,3709,673,3726,673,3726,604xe" filled="true" fillcolor="#ffffff" stroked="false">
              <v:path arrowok="t"/>
              <v:fill type="solid"/>
            </v:shape>
            <v:shape style="position:absolute;left:3636;top:874;width:154;height:139" type="#_x0000_t75" id="docshape209" stroked="false">
              <v:imagedata r:id="rId40" o:title=""/>
            </v:shape>
            <v:shape style="position:absolute;left:3273;top:633;width:369;height:94" id="docshape210" coordorigin="3274,634" coordsize="369,94" path="m3642,634l3274,634,3274,650,3274,728,3291,728,3291,650,3642,650,3642,634xe" filled="true" fillcolor="#1b75bc" stroked="false">
              <v:path arrowok="t"/>
              <v:fill type="solid"/>
            </v:shape>
            <v:shape style="position:absolute;left:2880;top:721;width:456;height:90" type="#_x0000_t75" id="docshape211" stroked="false">
              <v:imagedata r:id="rId41" o:title=""/>
            </v:shape>
            <v:shape style="position:absolute;left:3030;top:721;width:150;height:90" id="docshape212" coordorigin="3030,722" coordsize="150,90" path="m3063,722l3030,722,3030,812,3063,812,3063,722xm3180,722l3146,722,3146,812,3180,812,3180,722xe" filled="true" fillcolor="#231f20" stroked="false">
              <v:path arrowok="t"/>
              <v:fill type="solid"/>
            </v:shape>
            <v:shape style="position:absolute;left:2676;top:628;width:204;height:278" type="#_x0000_t75" id="docshape213" stroked="false">
              <v:imagedata r:id="rId42" o:title=""/>
            </v:shape>
            <v:shape style="position:absolute;left:1337;top:323;width:2453;height:1005" type="#_x0000_t202" id="docshape214" filled="false" stroked="false">
              <v:textbox inset="0,0,0,0">
                <w:txbxContent>
                  <w:p>
                    <w:pPr>
                      <w:spacing w:before="88"/>
                      <w:ind w:left="26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IR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Receiver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5"/>
          <w:sz w:val="12"/>
        </w:rPr>
        <w:t>NC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</w:pPr>
    </w:p>
    <w:p>
      <w:pPr>
        <w:spacing w:before="0"/>
        <w:ind w:left="3761" w:right="0" w:firstLine="0"/>
        <w:jc w:val="left"/>
        <w:rPr>
          <w:sz w:val="12"/>
        </w:rPr>
      </w:pPr>
      <w:r>
        <w:rPr>
          <w:color w:val="231F20"/>
          <w:sz w:val="12"/>
        </w:rPr>
        <w:t>IR </w:t>
      </w:r>
      <w:r>
        <w:rPr>
          <w:color w:val="231F20"/>
          <w:spacing w:val="-2"/>
          <w:sz w:val="12"/>
        </w:rPr>
        <w:t>Signal</w:t>
      </w:r>
    </w:p>
    <w:p>
      <w:pPr>
        <w:pStyle w:val="BodyText"/>
        <w:spacing w:before="3"/>
        <w:rPr>
          <w:sz w:val="15"/>
        </w:rPr>
      </w:pPr>
    </w:p>
    <w:p>
      <w:pPr>
        <w:spacing w:line="441" w:lineRule="auto" w:before="0"/>
        <w:ind w:left="3761" w:right="1266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Power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Grounding</w:t>
      </w:r>
    </w:p>
    <w:p>
      <w:pPr>
        <w:pStyle w:val="BodyText"/>
        <w:spacing w:before="7"/>
        <w:rPr>
          <w:sz w:val="12"/>
        </w:rPr>
      </w:pPr>
    </w:p>
    <w:p>
      <w:pPr>
        <w:spacing w:line="249" w:lineRule="auto" w:before="1"/>
        <w:ind w:left="193" w:right="663" w:firstLine="0"/>
        <w:jc w:val="left"/>
        <w:rPr>
          <w:sz w:val="14"/>
        </w:rPr>
      </w:pPr>
      <w:r>
        <w:rPr>
          <w:b/>
          <w:color w:val="231F20"/>
          <w:sz w:val="14"/>
        </w:rPr>
        <w:t>Note:</w:t>
      </w:r>
      <w:r>
        <w:rPr>
          <w:b/>
          <w:color w:val="231F20"/>
          <w:spacing w:val="-10"/>
          <w:sz w:val="14"/>
        </w:rPr>
        <w:t> </w:t>
      </w:r>
      <w:r>
        <w:rPr>
          <w:color w:val="231F20"/>
          <w:sz w:val="14"/>
        </w:rPr>
        <w:t>When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angle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between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IR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receiver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remote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±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45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°,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transmission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distance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is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0-5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meters;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when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angle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between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IR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receiver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remote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±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90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°,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transmission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distance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0-8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meters.</w:t>
      </w:r>
    </w:p>
    <w:p>
      <w:pPr>
        <w:spacing w:after="0" w:line="249" w:lineRule="auto"/>
        <w:jc w:val="left"/>
        <w:rPr>
          <w:sz w:val="14"/>
        </w:rPr>
        <w:sectPr>
          <w:pgSz w:w="5960" w:h="7940"/>
          <w:pgMar w:header="0" w:footer="19" w:top="340" w:bottom="300" w:left="80" w:right="0"/>
        </w:sectPr>
      </w:pPr>
    </w:p>
    <w:p>
      <w:pPr>
        <w:pStyle w:val="Heading1"/>
        <w:numPr>
          <w:ilvl w:val="0"/>
          <w:numId w:val="2"/>
        </w:numPr>
        <w:tabs>
          <w:tab w:pos="463" w:val="left" w:leader="none"/>
        </w:tabs>
        <w:spacing w:line="240" w:lineRule="auto" w:before="92" w:after="0"/>
        <w:ind w:left="462" w:right="0" w:hanging="247"/>
        <w:jc w:val="left"/>
      </w:pPr>
      <w:bookmarkStart w:name="_TOC_250002" w:id="9"/>
      <w:r>
        <w:rPr>
          <w:color w:val="1B75BC"/>
          <w:w w:val="90"/>
        </w:rPr>
        <w:t>EDID</w:t>
      </w:r>
      <w:r>
        <w:rPr>
          <w:color w:val="1B75BC"/>
          <w:spacing w:val="10"/>
        </w:rPr>
        <w:t> </w:t>
      </w:r>
      <w:bookmarkEnd w:id="9"/>
      <w:r>
        <w:rPr>
          <w:color w:val="1B75BC"/>
          <w:spacing w:val="-4"/>
        </w:rPr>
        <w:t>Mode</w:t>
      </w:r>
    </w:p>
    <w:p>
      <w:pPr>
        <w:pStyle w:val="BodyText"/>
        <w:spacing w:before="1" w:after="21"/>
        <w:ind w:left="207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defined</w:t>
      </w:r>
      <w:r>
        <w:rPr>
          <w:color w:val="231F20"/>
          <w:spacing w:val="-3"/>
        </w:rPr>
        <w:t> </w:t>
      </w:r>
      <w:r>
        <w:rPr>
          <w:color w:val="231F20"/>
        </w:rPr>
        <w:t>EDID</w:t>
      </w:r>
      <w:r>
        <w:rPr>
          <w:color w:val="231F20"/>
          <w:spacing w:val="-1"/>
        </w:rPr>
        <w:t> </w:t>
      </w:r>
      <w:r>
        <w:rPr>
          <w:color w:val="231F20"/>
        </w:rPr>
        <w:t>setting</w:t>
      </w:r>
      <w:r>
        <w:rPr>
          <w:color w:val="231F20"/>
          <w:spacing w:val="-2"/>
        </w:rPr>
        <w:t> </w:t>
      </w:r>
      <w:r>
        <w:rPr>
          <w:color w:val="231F20"/>
        </w:rPr>
        <w:t>list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shown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below:</w:t>
      </w:r>
    </w:p>
    <w:tbl>
      <w:tblPr>
        <w:tblW w:w="0" w:type="auto"/>
        <w:jc w:val="left"/>
        <w:tblInd w:w="9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2853"/>
      </w:tblGrid>
      <w:tr>
        <w:trPr>
          <w:trHeight w:val="179" w:hRule="atLeast"/>
        </w:trPr>
        <w:tc>
          <w:tcPr>
            <w:tcW w:w="1037" w:type="dxa"/>
          </w:tcPr>
          <w:p>
            <w:pPr>
              <w:pStyle w:val="TableParagraph"/>
              <w:spacing w:line="156" w:lineRule="exact" w:before="3"/>
              <w:ind w:left="171" w:right="9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EDID </w:t>
            </w:r>
            <w:r>
              <w:rPr>
                <w:b/>
                <w:color w:val="231F20"/>
                <w:spacing w:val="-4"/>
                <w:sz w:val="14"/>
              </w:rPr>
              <w:t>Mode</w:t>
            </w:r>
          </w:p>
        </w:tc>
        <w:tc>
          <w:tcPr>
            <w:tcW w:w="2853" w:type="dxa"/>
          </w:tcPr>
          <w:p>
            <w:pPr>
              <w:pStyle w:val="TableParagraph"/>
              <w:spacing w:line="156" w:lineRule="exact" w:before="3"/>
              <w:ind w:left="789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EDID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195" w:hRule="atLeast"/>
        </w:trPr>
        <w:tc>
          <w:tcPr>
            <w:tcW w:w="1037" w:type="dxa"/>
          </w:tcPr>
          <w:p>
            <w:pPr>
              <w:pStyle w:val="TableParagraph"/>
              <w:spacing w:before="7"/>
              <w:ind w:left="141" w:right="9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11111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Stereo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1"/>
              <w:ind w:left="162" w:right="9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11110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1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Dolby/DTS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3"/>
              <w:ind w:left="171" w:right="9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11101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2"/>
              <w:ind w:left="171" w:right="9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11100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2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1080I,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60" w:lineRule="exact" w:before="20"/>
              <w:ind w:left="164" w:right="9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11011</w:t>
            </w:r>
          </w:p>
        </w:tc>
        <w:tc>
          <w:tcPr>
            <w:tcW w:w="2853" w:type="dxa"/>
          </w:tcPr>
          <w:p>
            <w:pPr>
              <w:pStyle w:val="TableParagraph"/>
              <w:spacing w:line="160" w:lineRule="exact" w:before="20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1080I,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Dolby/DTS</w:t>
            </w:r>
            <w:r>
              <w:rPr>
                <w:color w:val="231F20"/>
                <w:spacing w:val="-5"/>
                <w:sz w:val="14"/>
              </w:rPr>
              <w:t> 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4"/>
              <w:ind w:left="171" w:right="8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4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1080I,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8"/>
              <w:ind w:left="171" w:right="8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8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1080P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3D,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3"/>
              <w:ind w:left="171" w:right="8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11000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1080P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3D,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Dolby/DTS</w:t>
            </w:r>
            <w:r>
              <w:rPr>
                <w:color w:val="231F20"/>
                <w:spacing w:val="-5"/>
                <w:sz w:val="14"/>
              </w:rPr>
              <w:t> 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4"/>
              <w:ind w:left="164" w:right="9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1080P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3D,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4"/>
              <w:ind w:left="171" w:right="8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7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4K2K30Hz_444,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8"/>
              <w:ind w:left="171" w:right="6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5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4K2K30Hz_444,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Dolby/DTS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5"/>
              <w:ind w:left="171" w:right="7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0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4K2K30Hz_444,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0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0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4K2K60Hz_420,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0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6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4K2K60Hz_420,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Dolby/DTS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7"/>
              <w:ind w:left="171" w:right="7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5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4K2K60Hz_420,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5"/>
              <w:ind w:left="171" w:right="7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10000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9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9"/>
              <w:ind w:left="171" w:right="7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01111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4K2K60Hz_444,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Dolby/DTS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5.1</w:t>
            </w:r>
          </w:p>
        </w:tc>
      </w:tr>
      <w:tr>
        <w:trPr>
          <w:trHeight w:val="197" w:hRule="atLeast"/>
        </w:trPr>
        <w:tc>
          <w:tcPr>
            <w:tcW w:w="103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8"/>
              <w:ind w:left="171" w:right="5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01110</w:t>
            </w:r>
          </w:p>
        </w:tc>
        <w:tc>
          <w:tcPr>
            <w:tcW w:w="2853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7.1</w:t>
            </w:r>
          </w:p>
        </w:tc>
      </w:tr>
      <w:tr>
        <w:trPr>
          <w:trHeight w:val="192" w:hRule="atLeast"/>
        </w:trPr>
        <w:tc>
          <w:tcPr>
            <w:tcW w:w="1037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9"/>
              <w:ind w:left="171" w:right="4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01101</w:t>
            </w:r>
          </w:p>
        </w:tc>
        <w:tc>
          <w:tcPr>
            <w:tcW w:w="2853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9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2.0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HDR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7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01100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7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Dolby/DTS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5.1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HDR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8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01011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8"/>
              <w:ind w:left="164"/>
              <w:rPr>
                <w:sz w:val="14"/>
              </w:rPr>
            </w:pPr>
            <w:r>
              <w:rPr>
                <w:color w:val="231F20"/>
                <w:sz w:val="14"/>
              </w:rPr>
              <w:t>4K2K60Hz_444,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7.1HDR</w:t>
            </w:r>
          </w:p>
        </w:tc>
      </w:tr>
      <w:tr>
        <w:trPr>
          <w:trHeight w:val="189" w:hRule="atLeast"/>
        </w:trPr>
        <w:tc>
          <w:tcPr>
            <w:tcW w:w="1037" w:type="dxa"/>
          </w:tcPr>
          <w:p>
            <w:pPr>
              <w:pStyle w:val="TableParagraph"/>
              <w:spacing w:line="154" w:lineRule="exact" w:before="15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01010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COPY_FROM_LOOP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</w:tr>
      <w:tr>
        <w:trPr>
          <w:trHeight w:val="210" w:hRule="atLeast"/>
        </w:trPr>
        <w:tc>
          <w:tcPr>
            <w:tcW w:w="1037" w:type="dxa"/>
          </w:tcPr>
          <w:p>
            <w:pPr>
              <w:pStyle w:val="TableParagraph"/>
              <w:spacing w:line="159" w:lineRule="exact" w:before="31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01001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22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OUT1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54" w:lineRule="exact" w:before="26"/>
              <w:ind w:left="171" w:right="5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01000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3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OUT2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57" w:lineRule="exact" w:before="23"/>
              <w:ind w:left="171" w:right="8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00111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OUT3</w:t>
            </w:r>
          </w:p>
        </w:tc>
      </w:tr>
      <w:tr>
        <w:trPr>
          <w:trHeight w:val="203" w:hRule="atLeast"/>
        </w:trPr>
        <w:tc>
          <w:tcPr>
            <w:tcW w:w="1037" w:type="dxa"/>
          </w:tcPr>
          <w:p>
            <w:pPr>
              <w:pStyle w:val="TableParagraph"/>
              <w:spacing w:before="21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00110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21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COPY_FROM_HDBT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OUT4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17"/>
              <w:ind w:left="171" w:right="3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00101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1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Stereo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before="8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00100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8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Stereo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189" w:hRule="atLeast"/>
        </w:trPr>
        <w:tc>
          <w:tcPr>
            <w:tcW w:w="1037" w:type="dxa"/>
          </w:tcPr>
          <w:p>
            <w:pPr>
              <w:pStyle w:val="TableParagraph"/>
              <w:spacing w:line="154" w:lineRule="exact" w:before="15"/>
              <w:ind w:left="171" w:right="4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00011</w:t>
            </w:r>
          </w:p>
        </w:tc>
        <w:tc>
          <w:tcPr>
            <w:tcW w:w="2853" w:type="dxa"/>
          </w:tcPr>
          <w:p>
            <w:pPr>
              <w:pStyle w:val="TableParagraph"/>
              <w:spacing w:before="7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Stereo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10" w:hRule="atLeast"/>
        </w:trPr>
        <w:tc>
          <w:tcPr>
            <w:tcW w:w="1037" w:type="dxa"/>
          </w:tcPr>
          <w:p>
            <w:pPr>
              <w:pStyle w:val="TableParagraph"/>
              <w:spacing w:line="159" w:lineRule="exact" w:before="31"/>
              <w:ind w:left="171" w:right="3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00010</w:t>
            </w:r>
          </w:p>
        </w:tc>
        <w:tc>
          <w:tcPr>
            <w:tcW w:w="2853" w:type="dxa"/>
          </w:tcPr>
          <w:p>
            <w:pPr>
              <w:pStyle w:val="TableParagraph"/>
              <w:spacing w:before="22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Stereo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54" w:lineRule="exact" w:before="26"/>
              <w:ind w:left="171" w:right="5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00001</w:t>
            </w:r>
          </w:p>
        </w:tc>
        <w:tc>
          <w:tcPr>
            <w:tcW w:w="2853" w:type="dxa"/>
          </w:tcPr>
          <w:p>
            <w:pPr>
              <w:pStyle w:val="TableParagraph"/>
              <w:spacing w:before="3"/>
              <w:ind w:left="1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Stereo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200" w:hRule="atLeast"/>
        </w:trPr>
        <w:tc>
          <w:tcPr>
            <w:tcW w:w="1037" w:type="dxa"/>
          </w:tcPr>
          <w:p>
            <w:pPr>
              <w:pStyle w:val="TableParagraph"/>
              <w:spacing w:line="157" w:lineRule="exact" w:before="23"/>
              <w:ind w:left="171" w:right="57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00000</w:t>
            </w:r>
          </w:p>
        </w:tc>
        <w:tc>
          <w:tcPr>
            <w:tcW w:w="2853" w:type="dxa"/>
          </w:tcPr>
          <w:p>
            <w:pPr>
              <w:pStyle w:val="TableParagraph"/>
              <w:spacing w:before="13"/>
              <w:ind w:left="203"/>
              <w:rPr>
                <w:sz w:val="14"/>
              </w:rPr>
            </w:pPr>
            <w:r>
              <w:rPr>
                <w:color w:val="231F20"/>
                <w:sz w:val="14"/>
              </w:rPr>
              <w:t>PC control </w:t>
            </w:r>
            <w:r>
              <w:rPr>
                <w:color w:val="231F20"/>
                <w:spacing w:val="-4"/>
                <w:sz w:val="14"/>
              </w:rPr>
              <w:t>mode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19" w:top="260" w:bottom="280" w:left="80" w:right="0"/>
        </w:sectPr>
      </w:pPr>
    </w:p>
    <w:p>
      <w:pPr>
        <w:pStyle w:val="Heading1"/>
        <w:numPr>
          <w:ilvl w:val="0"/>
          <w:numId w:val="2"/>
        </w:numPr>
        <w:tabs>
          <w:tab w:pos="457" w:val="left" w:leader="none"/>
        </w:tabs>
        <w:spacing w:line="240" w:lineRule="auto" w:before="97" w:after="0"/>
        <w:ind w:left="456" w:right="0" w:hanging="248"/>
        <w:jc w:val="left"/>
      </w:pPr>
      <w:bookmarkStart w:name="_TOC_250001" w:id="10"/>
      <w:r>
        <w:rPr>
          <w:color w:val="1B75BC"/>
          <w:spacing w:val="-2"/>
        </w:rPr>
        <w:t>ASCII</w:t>
      </w:r>
      <w:r>
        <w:rPr>
          <w:color w:val="1B75BC"/>
          <w:spacing w:val="-8"/>
        </w:rPr>
        <w:t> </w:t>
      </w:r>
      <w:bookmarkEnd w:id="10"/>
      <w:r>
        <w:rPr>
          <w:color w:val="1B75BC"/>
          <w:spacing w:val="-2"/>
        </w:rPr>
        <w:t>Commands</w:t>
      </w:r>
    </w:p>
    <w:p>
      <w:pPr>
        <w:pStyle w:val="BodyText"/>
        <w:spacing w:line="220" w:lineRule="auto" w:before="13"/>
        <w:ind w:left="200" w:right="165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</w:rPr>
        <w:t>supports</w:t>
      </w:r>
      <w:r>
        <w:rPr>
          <w:color w:val="231F20"/>
          <w:spacing w:val="-12"/>
        </w:rPr>
        <w:t> </w:t>
      </w:r>
      <w:r>
        <w:rPr>
          <w:color w:val="231F20"/>
        </w:rPr>
        <w:t>ASCII</w:t>
      </w:r>
      <w:r>
        <w:rPr>
          <w:color w:val="231F20"/>
          <w:spacing w:val="-2"/>
        </w:rPr>
        <w:t> </w:t>
      </w:r>
      <w:r>
        <w:rPr>
          <w:color w:val="231F20"/>
        </w:rPr>
        <w:t>command</w:t>
      </w:r>
      <w:r>
        <w:rPr>
          <w:color w:val="231F20"/>
          <w:spacing w:val="-3"/>
        </w:rPr>
        <w:t> </w:t>
      </w:r>
      <w:r>
        <w:rPr>
          <w:color w:val="231F20"/>
        </w:rPr>
        <w:t>control.</w:t>
      </w:r>
      <w:r>
        <w:rPr>
          <w:color w:val="231F20"/>
          <w:spacing w:val="-3"/>
        </w:rPr>
        <w:t> </w:t>
      </w:r>
      <w:r>
        <w:rPr>
          <w:color w:val="231F20"/>
        </w:rPr>
        <w:t>Connect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RS-232</w:t>
      </w:r>
      <w:r>
        <w:rPr>
          <w:color w:val="231F20"/>
          <w:spacing w:val="-4"/>
        </w:rPr>
        <w:t> </w:t>
      </w:r>
      <w:r>
        <w:rPr>
          <w:color w:val="231F20"/>
        </w:rPr>
        <w:t>port of the product to a PC with a 3-pin phoenix connector cable. Then, open a Serial</w:t>
      </w:r>
      <w:r>
        <w:rPr>
          <w:color w:val="231F20"/>
          <w:spacing w:val="-2"/>
        </w:rPr>
        <w:t> </w:t>
      </w:r>
      <w:r>
        <w:rPr>
          <w:color w:val="231F20"/>
        </w:rPr>
        <w:t>Command</w:t>
      </w:r>
      <w:r>
        <w:rPr>
          <w:color w:val="231F20"/>
          <w:spacing w:val="-3"/>
        </w:rPr>
        <w:t> </w:t>
      </w:r>
      <w:r>
        <w:rPr>
          <w:color w:val="231F20"/>
        </w:rPr>
        <w:t>tool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PC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send</w:t>
      </w:r>
      <w:r>
        <w:rPr>
          <w:color w:val="231F20"/>
          <w:spacing w:val="-11"/>
        </w:rPr>
        <w:t> </w:t>
      </w:r>
      <w:r>
        <w:rPr>
          <w:color w:val="231F20"/>
        </w:rPr>
        <w:t>ASCII</w:t>
      </w:r>
      <w:r>
        <w:rPr>
          <w:color w:val="231F20"/>
          <w:spacing w:val="-2"/>
        </w:rPr>
        <w:t> </w:t>
      </w:r>
      <w:r>
        <w:rPr>
          <w:color w:val="231F20"/>
        </w:rPr>
        <w:t>commands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control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product. The ASCII command list about the product is shown as below.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3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645"/>
        <w:gridCol w:w="960"/>
        <w:gridCol w:w="1182"/>
        <w:gridCol w:w="875"/>
      </w:tblGrid>
      <w:tr>
        <w:trPr>
          <w:trHeight w:val="225" w:hRule="atLeast"/>
        </w:trPr>
        <w:tc>
          <w:tcPr>
            <w:tcW w:w="5626" w:type="dxa"/>
            <w:gridSpan w:val="5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30"/>
              <w:ind w:left="2121" w:right="230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ASCII</w:t>
            </w:r>
            <w:r>
              <w:rPr>
                <w:b/>
                <w:color w:val="231F20"/>
                <w:spacing w:val="-5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Commands</w:t>
            </w:r>
          </w:p>
        </w:tc>
      </w:tr>
      <w:tr>
        <w:trPr>
          <w:trHeight w:val="286" w:hRule="atLeast"/>
        </w:trPr>
        <w:tc>
          <w:tcPr>
            <w:tcW w:w="5626" w:type="dxa"/>
            <w:gridSpan w:val="5"/>
            <w:tcBorders>
              <w:left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before="84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Serial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protocol.</w:t>
            </w:r>
            <w:r>
              <w:rPr>
                <w:color w:val="231F20"/>
                <w:spacing w:val="28"/>
                <w:sz w:val="12"/>
              </w:rPr>
              <w:t> </w:t>
            </w:r>
            <w:r>
              <w:rPr>
                <w:color w:val="231F20"/>
                <w:sz w:val="12"/>
              </w:rPr>
              <w:t>Baud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rate: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115200,</w:t>
            </w:r>
            <w:r>
              <w:rPr>
                <w:color w:val="231F20"/>
                <w:spacing w:val="74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bits: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8bit,</w:t>
            </w:r>
            <w:r>
              <w:rPr>
                <w:color w:val="231F20"/>
                <w:spacing w:val="28"/>
                <w:sz w:val="12"/>
              </w:rPr>
              <w:t> </w:t>
            </w:r>
            <w:r>
              <w:rPr>
                <w:color w:val="231F20"/>
                <w:sz w:val="12"/>
              </w:rPr>
              <w:t>Stop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bits:1,</w:t>
            </w:r>
            <w:r>
              <w:rPr>
                <w:color w:val="231F20"/>
                <w:spacing w:val="59"/>
                <w:sz w:val="12"/>
              </w:rPr>
              <w:t> </w:t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bit: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</w:tr>
      <w:tr>
        <w:trPr>
          <w:trHeight w:val="502" w:hRule="atLeast"/>
        </w:trPr>
        <w:tc>
          <w:tcPr>
            <w:tcW w:w="5626" w:type="dxa"/>
            <w:gridSpan w:val="5"/>
          </w:tcPr>
          <w:p>
            <w:pPr>
              <w:pStyle w:val="TableParagraph"/>
              <w:spacing w:line="249" w:lineRule="auto" w:before="36"/>
              <w:ind w:left="30" w:right="4754"/>
              <w:rPr>
                <w:sz w:val="12"/>
              </w:rPr>
            </w:pP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Parameter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 - Parameter </w:t>
            </w:r>
            <w:r>
              <w:rPr>
                <w:color w:val="231F20"/>
                <w:spacing w:val="-10"/>
                <w:sz w:val="12"/>
              </w:rPr>
              <w:t>2</w:t>
            </w:r>
          </w:p>
          <w:p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! - </w:t>
            </w:r>
            <w:r>
              <w:rPr>
                <w:color w:val="231F20"/>
                <w:spacing w:val="-2"/>
                <w:sz w:val="12"/>
              </w:rPr>
              <w:t>Delimiter</w:t>
            </w:r>
          </w:p>
        </w:tc>
      </w:tr>
      <w:tr>
        <w:trPr>
          <w:trHeight w:val="215" w:hRule="atLeast"/>
        </w:trPr>
        <w:tc>
          <w:tcPr>
            <w:tcW w:w="964" w:type="dxa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44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645" w:type="dxa"/>
            <w:shd w:val="clear" w:color="auto" w:fill="D7DF23"/>
          </w:tcPr>
          <w:p>
            <w:pPr>
              <w:pStyle w:val="TableParagraph"/>
              <w:spacing w:before="45"/>
              <w:ind w:left="24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60" w:type="dxa"/>
            <w:shd w:val="clear" w:color="auto" w:fill="D7DF23"/>
          </w:tcPr>
          <w:p>
            <w:pPr>
              <w:pStyle w:val="TableParagraph"/>
              <w:spacing w:before="45"/>
              <w:ind w:left="24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82" w:type="dxa"/>
            <w:shd w:val="clear" w:color="auto" w:fill="D7DF23"/>
          </w:tcPr>
          <w:p>
            <w:pPr>
              <w:pStyle w:val="TableParagraph"/>
              <w:spacing w:before="45"/>
              <w:ind w:left="29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875" w:type="dxa"/>
            <w:shd w:val="clear" w:color="auto" w:fill="D7DF23"/>
          </w:tcPr>
          <w:p>
            <w:pPr>
              <w:pStyle w:val="TableParagraph"/>
              <w:spacing w:before="44"/>
              <w:ind w:left="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Default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164" w:hRule="atLeast"/>
        </w:trPr>
        <w:tc>
          <w:tcPr>
            <w:tcW w:w="5626" w:type="dxa"/>
            <w:gridSpan w:val="5"/>
          </w:tcPr>
          <w:p>
            <w:pPr>
              <w:pStyle w:val="TableParagraph"/>
              <w:spacing w:line="127" w:lineRule="exact" w:before="16"/>
              <w:ind w:left="3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Power</w:t>
            </w:r>
          </w:p>
        </w:tc>
      </w:tr>
      <w:tr>
        <w:trPr>
          <w:trHeight w:val="729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101"/>
              <w:ind w:left="33" w:right="-15"/>
              <w:rPr>
                <w:sz w:val="12"/>
              </w:rPr>
            </w:pP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on/off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device,z=0~1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(z=0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off,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z=1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1!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Power </w:t>
            </w:r>
            <w:r>
              <w:rPr>
                <w:color w:val="231F20"/>
                <w:spacing w:val="-5"/>
                <w:sz w:val="12"/>
              </w:rPr>
              <w:t>on</w:t>
            </w: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140" w:lineRule="atLeast" w:before="1"/>
              <w:ind w:left="25" w:right="-7"/>
              <w:rPr>
                <w:sz w:val="12"/>
              </w:rPr>
            </w:pPr>
            <w:r>
              <w:rPr>
                <w:color w:val="231F20"/>
                <w:sz w:val="12"/>
              </w:rPr>
              <w:t>System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Initializing...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Initialization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FW version x.xx.xx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power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</w:tr>
      <w:tr>
        <w:trPr>
          <w:trHeight w:val="169" w:hRule="atLeast"/>
        </w:trPr>
        <w:tc>
          <w:tcPr>
            <w:tcW w:w="964" w:type="dxa"/>
          </w:tcPr>
          <w:p>
            <w:pPr>
              <w:pStyle w:val="TableParagraph"/>
              <w:spacing w:before="3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power!</w:t>
            </w:r>
          </w:p>
        </w:tc>
        <w:tc>
          <w:tcPr>
            <w:tcW w:w="1645" w:type="dxa"/>
          </w:tcPr>
          <w:p>
            <w:pPr>
              <w:pStyle w:val="TableParagraph"/>
              <w:spacing w:before="3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current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2"/>
                <w:sz w:val="12"/>
              </w:rPr>
              <w:t> state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power!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on/power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49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1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reboot!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1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Reboot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2"/>
                <w:sz w:val="12"/>
              </w:rPr>
              <w:t> device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9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reboot!</w:t>
            </w:r>
          </w:p>
        </w:tc>
        <w:tc>
          <w:tcPr>
            <w:tcW w:w="1182" w:type="dxa"/>
          </w:tcPr>
          <w:p>
            <w:pPr>
              <w:pStyle w:val="TableParagraph"/>
              <w:spacing w:line="136" w:lineRule="exact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Reboot…</w:t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49" w:lineRule="auto"/>
              <w:ind w:left="25" w:right="-7"/>
              <w:rPr>
                <w:sz w:val="12"/>
              </w:rPr>
            </w:pPr>
            <w:r>
              <w:rPr>
                <w:color w:val="231F20"/>
                <w:sz w:val="12"/>
              </w:rPr>
              <w:t>System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Initializing...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Initialization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FW version x.xx.xx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64" w:type="dxa"/>
          </w:tcPr>
          <w:p>
            <w:pPr>
              <w:pStyle w:val="TableParagraph"/>
              <w:spacing w:before="18"/>
              <w:ind w:left="3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System </w:t>
            </w:r>
            <w:r>
              <w:rPr>
                <w:b/>
                <w:color w:val="231F20"/>
                <w:spacing w:val="-2"/>
                <w:sz w:val="12"/>
              </w:rPr>
              <w:t>Setup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64" w:type="dxa"/>
          </w:tcPr>
          <w:p>
            <w:pPr>
              <w:pStyle w:val="TableParagraph"/>
              <w:spacing w:before="9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help!</w:t>
            </w:r>
          </w:p>
        </w:tc>
        <w:tc>
          <w:tcPr>
            <w:tcW w:w="1645" w:type="dxa"/>
          </w:tcPr>
          <w:p>
            <w:pPr>
              <w:pStyle w:val="TableParagraph"/>
              <w:spacing w:before="9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List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commands</w:t>
            </w:r>
          </w:p>
        </w:tc>
        <w:tc>
          <w:tcPr>
            <w:tcW w:w="960" w:type="dxa"/>
          </w:tcPr>
          <w:p>
            <w:pPr>
              <w:pStyle w:val="TableParagraph"/>
              <w:spacing w:before="7"/>
              <w:ind w:left="3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help!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964" w:type="dxa"/>
          </w:tcPr>
          <w:p>
            <w:pPr>
              <w:pStyle w:val="TableParagraph"/>
              <w:spacing w:line="137" w:lineRule="exact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type!</w:t>
            </w:r>
          </w:p>
        </w:tc>
        <w:tc>
          <w:tcPr>
            <w:tcW w:w="1645" w:type="dxa"/>
          </w:tcPr>
          <w:p>
            <w:pPr>
              <w:pStyle w:val="TableParagraph"/>
              <w:spacing w:line="137" w:lineRule="exact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model</w:t>
            </w:r>
          </w:p>
        </w:tc>
        <w:tc>
          <w:tcPr>
            <w:tcW w:w="960" w:type="dxa"/>
          </w:tcPr>
          <w:p>
            <w:pPr>
              <w:pStyle w:val="TableParagraph"/>
              <w:spacing w:line="135" w:lineRule="exact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type!</w:t>
            </w:r>
          </w:p>
        </w:tc>
        <w:tc>
          <w:tcPr>
            <w:tcW w:w="1182" w:type="dxa"/>
          </w:tcPr>
          <w:p>
            <w:pPr>
              <w:pStyle w:val="TableParagraph"/>
              <w:spacing w:line="137" w:lineRule="exact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HDC-SPB14H150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03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1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status!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1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current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9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 </w:t>
            </w:r>
            <w:r>
              <w:rPr>
                <w:color w:val="231F20"/>
                <w:spacing w:val="-2"/>
                <w:sz w:val="12"/>
              </w:rPr>
              <w:t>status!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auto" w:before="22"/>
              <w:ind w:left="25" w:right="-44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unit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status: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power,</w:t>
            </w:r>
          </w:p>
          <w:p>
            <w:pPr>
              <w:pStyle w:val="TableParagraph"/>
              <w:spacing w:before="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in/out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connection,</w:t>
            </w:r>
          </w:p>
          <w:p>
            <w:pPr>
              <w:pStyle w:val="TableParagraph"/>
              <w:spacing w:line="130" w:lineRule="exact" w:before="6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4"/>
                <w:sz w:val="12"/>
              </w:rPr>
              <w:t> mode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964" w:type="dxa"/>
          </w:tcPr>
          <w:p>
            <w:pPr>
              <w:pStyle w:val="TableParagraph"/>
              <w:spacing w:before="98"/>
              <w:ind w:left="15"/>
              <w:rPr>
                <w:sz w:val="12"/>
              </w:rPr>
            </w:pPr>
            <w:r>
              <w:rPr>
                <w:color w:val="231F20"/>
                <w:sz w:val="12"/>
              </w:rPr>
              <w:t>r fw </w:t>
            </w:r>
            <w:r>
              <w:rPr>
                <w:color w:val="231F20"/>
                <w:spacing w:val="-2"/>
                <w:sz w:val="12"/>
              </w:rPr>
              <w:t>version!</w:t>
            </w:r>
          </w:p>
        </w:tc>
        <w:tc>
          <w:tcPr>
            <w:tcW w:w="1645" w:type="dxa"/>
          </w:tcPr>
          <w:p>
            <w:pPr>
              <w:pStyle w:val="TableParagraph"/>
              <w:spacing w:before="98"/>
              <w:ind w:left="12"/>
              <w:rPr>
                <w:sz w:val="12"/>
              </w:rPr>
            </w:pPr>
            <w:r>
              <w:rPr>
                <w:color w:val="231F20"/>
                <w:sz w:val="12"/>
              </w:rPr>
              <w:t>Get Firmware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</w:tc>
        <w:tc>
          <w:tcPr>
            <w:tcW w:w="960" w:type="dxa"/>
          </w:tcPr>
          <w:p>
            <w:pPr>
              <w:pStyle w:val="TableParagraph"/>
              <w:spacing w:before="98"/>
              <w:ind w:left="58"/>
              <w:rPr>
                <w:sz w:val="12"/>
              </w:rPr>
            </w:pPr>
            <w:r>
              <w:rPr>
                <w:color w:val="231F20"/>
                <w:sz w:val="12"/>
              </w:rPr>
              <w:t>r fw </w:t>
            </w:r>
            <w:r>
              <w:rPr>
                <w:color w:val="231F20"/>
                <w:spacing w:val="-2"/>
                <w:sz w:val="12"/>
              </w:rPr>
              <w:t>version!</w:t>
            </w:r>
          </w:p>
        </w:tc>
        <w:tc>
          <w:tcPr>
            <w:tcW w:w="1182" w:type="dxa"/>
          </w:tcPr>
          <w:p>
            <w:pPr>
              <w:pStyle w:val="TableParagraph"/>
              <w:spacing w:line="140" w:lineRule="atLeast" w:before="9"/>
              <w:ind w:left="2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MCU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BOOT: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Vx.xx.xx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MCU APP: Vx.xx.xx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964" w:type="dxa"/>
          </w:tcPr>
          <w:p>
            <w:pPr>
              <w:pStyle w:val="TableParagraph"/>
              <w:spacing w:before="69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in!</w:t>
            </w:r>
          </w:p>
        </w:tc>
        <w:tc>
          <w:tcPr>
            <w:tcW w:w="1645" w:type="dxa"/>
          </w:tcPr>
          <w:p>
            <w:pPr>
              <w:pStyle w:val="TableParagraph"/>
              <w:spacing w:line="140" w:lineRule="atLeast" w:before="5"/>
              <w:ind w:left="22" w:righ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connection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status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the input port</w:t>
            </w:r>
          </w:p>
        </w:tc>
        <w:tc>
          <w:tcPr>
            <w:tcW w:w="960" w:type="dxa"/>
          </w:tcPr>
          <w:p>
            <w:pPr>
              <w:pStyle w:val="TableParagraph"/>
              <w:spacing w:before="69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in!</w:t>
            </w:r>
          </w:p>
        </w:tc>
        <w:tc>
          <w:tcPr>
            <w:tcW w:w="1182" w:type="dxa"/>
          </w:tcPr>
          <w:p>
            <w:pPr>
              <w:pStyle w:val="TableParagraph"/>
              <w:spacing w:before="85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IN: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8" w:hRule="atLeast"/>
        </w:trPr>
        <w:tc>
          <w:tcPr>
            <w:tcW w:w="964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y!</w:t>
            </w:r>
          </w:p>
        </w:tc>
        <w:tc>
          <w:tcPr>
            <w:tcW w:w="1645" w:type="dxa"/>
          </w:tcPr>
          <w:p>
            <w:pPr>
              <w:pStyle w:val="TableParagraph"/>
              <w:spacing w:line="244" w:lineRule="auto" w:before="7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Get the connection status of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y=0~5(0=all,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1~4=HDBT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1~4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5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out)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1!</w:t>
            </w:r>
          </w:p>
        </w:tc>
        <w:tc>
          <w:tcPr>
            <w:tcW w:w="1182" w:type="dxa"/>
          </w:tcPr>
          <w:p>
            <w:pPr>
              <w:pStyle w:val="TableParagraph"/>
              <w:spacing w:line="125" w:lineRule="exact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4"/>
                <w:sz w:val="12"/>
              </w:rPr>
              <w:t> out:</w:t>
            </w:r>
          </w:p>
          <w:p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connect</w:t>
            </w:r>
          </w:p>
          <w:p>
            <w:pPr>
              <w:pStyle w:val="TableParagraph"/>
              <w:spacing w:before="6"/>
              <w:ind w:left="26" w:right="-44"/>
              <w:rPr>
                <w:sz w:val="12"/>
              </w:rPr>
            </w:pP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reset!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Reset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factory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defaults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s </w:t>
            </w:r>
            <w:r>
              <w:rPr>
                <w:color w:val="231F20"/>
                <w:spacing w:val="-2"/>
                <w:sz w:val="12"/>
              </w:rPr>
              <w:t>reset!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auto"/>
              <w:ind w:left="25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Reset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to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factory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defaults</w:t>
            </w: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40" w:lineRule="atLeas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System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Initializing...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Initialization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FW version x.xx.xx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5960" w:h="7940"/>
          <w:pgMar w:header="0" w:footer="19" w:top="240" w:bottom="200" w:left="8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645"/>
        <w:gridCol w:w="960"/>
        <w:gridCol w:w="1172"/>
        <w:gridCol w:w="887"/>
      </w:tblGrid>
      <w:tr>
        <w:trPr>
          <w:trHeight w:val="215" w:hRule="atLeast"/>
        </w:trPr>
        <w:tc>
          <w:tcPr>
            <w:tcW w:w="964" w:type="dxa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44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645" w:type="dxa"/>
            <w:shd w:val="clear" w:color="auto" w:fill="D7DF23"/>
          </w:tcPr>
          <w:p>
            <w:pPr>
              <w:pStyle w:val="TableParagraph"/>
              <w:spacing w:before="45"/>
              <w:ind w:left="56" w:right="1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60" w:type="dxa"/>
            <w:shd w:val="clear" w:color="auto" w:fill="D7DF23"/>
          </w:tcPr>
          <w:p>
            <w:pPr>
              <w:pStyle w:val="TableParagraph"/>
              <w:spacing w:before="45"/>
              <w:ind w:left="24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72" w:type="dxa"/>
            <w:shd w:val="clear" w:color="auto" w:fill="D7DF23"/>
          </w:tcPr>
          <w:p>
            <w:pPr>
              <w:pStyle w:val="TableParagraph"/>
              <w:spacing w:before="45"/>
              <w:ind w:left="29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887" w:type="dxa"/>
            <w:shd w:val="clear" w:color="auto" w:fill="D7DF23"/>
          </w:tcPr>
          <w:p>
            <w:pPr>
              <w:pStyle w:val="TableParagraph"/>
              <w:spacing w:before="44"/>
              <w:ind w:left="1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Default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164" w:hRule="atLeast"/>
        </w:trPr>
        <w:tc>
          <w:tcPr>
            <w:tcW w:w="5628" w:type="dxa"/>
            <w:gridSpan w:val="5"/>
          </w:tcPr>
          <w:p>
            <w:pPr>
              <w:pStyle w:val="TableParagraph"/>
              <w:spacing w:line="127" w:lineRule="exact" w:before="16"/>
              <w:ind w:left="3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Output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589" w:hRule="atLeast"/>
        </w:trPr>
        <w:tc>
          <w:tcPr>
            <w:tcW w:w="964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spacing w:line="249" w:lineRule="auto" w:before="39"/>
              <w:ind w:left="33" w:righ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z=0~1(0:disable,1:enable)</w:t>
            </w:r>
          </w:p>
        </w:tc>
        <w:tc>
          <w:tcPr>
            <w:tcW w:w="96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3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  <w:p>
            <w:pPr>
              <w:pStyle w:val="TableParagraph"/>
              <w:spacing w:before="1"/>
              <w:ind w:left="25" w:right="-15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5"/>
                <w:sz w:val="12"/>
              </w:rPr>
              <w:t> out</w:t>
            </w:r>
          </w:p>
          <w:p>
            <w:pPr>
              <w:pStyle w:val="TableParagraph"/>
              <w:spacing w:line="134" w:lineRule="exact" w:before="6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stream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ind w:left="5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</w:p>
        </w:tc>
      </w:tr>
      <w:tr>
        <w:trPr>
          <w:trHeight w:val="588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spacing w:line="249" w:lineRule="auto" w:before="71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on/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off</w:t>
            </w:r>
          </w:p>
          <w:p>
            <w:pPr>
              <w:pStyle w:val="TableParagraph"/>
              <w:spacing w:before="1"/>
              <w:ind w:left="2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z=0~1(0:disable,1:enable)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6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9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  <w:p>
            <w:pPr>
              <w:pStyle w:val="TableParagraph"/>
              <w:spacing w:before="1"/>
              <w:ind w:left="26" w:right="-15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5"/>
                <w:sz w:val="12"/>
              </w:rPr>
              <w:t> out</w:t>
            </w:r>
          </w:p>
          <w:p>
            <w:pPr>
              <w:pStyle w:val="TableParagraph"/>
              <w:spacing w:line="126" w:lineRule="exact" w:before="6"/>
              <w:ind w:left="2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</w:p>
        </w:tc>
      </w:tr>
      <w:tr>
        <w:trPr>
          <w:trHeight w:val="1143" w:hRule="atLeast"/>
        </w:trPr>
        <w:tc>
          <w:tcPr>
            <w:tcW w:w="96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spacing w:line="249" w:lineRule="auto" w:before="1"/>
              <w:ind w:left="22" w:right="24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on/off,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y=0~4(0=all)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z=0~1(0:disable,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1:enable)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!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!</w:t>
            </w:r>
          </w:p>
        </w:tc>
        <w:tc>
          <w:tcPr>
            <w:tcW w:w="1172" w:type="dxa"/>
          </w:tcPr>
          <w:p>
            <w:pPr>
              <w:pStyle w:val="TableParagraph"/>
              <w:spacing w:line="115" w:lineRule="exact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  <w:p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hdcp</w:t>
            </w:r>
          </w:p>
          <w:p>
            <w:pPr>
              <w:pStyle w:val="TableParagraph"/>
              <w:spacing w:line="249" w:lineRule="auto" w:before="6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  <w:p>
            <w:pPr>
              <w:pStyle w:val="TableParagraph"/>
              <w:spacing w:line="249" w:lineRule="auto" w:before="1"/>
              <w:ind w:left="26" w:right="107"/>
              <w:rPr>
                <w:sz w:val="12"/>
              </w:rPr>
            </w:pPr>
            <w:r>
              <w:rPr>
                <w:color w:val="231F20"/>
                <w:sz w:val="12"/>
              </w:rPr>
              <w:t>Enable hdbt all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outputs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10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</w:p>
          <w:p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outputs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</w:p>
        </w:tc>
      </w:tr>
      <w:tr>
        <w:trPr>
          <w:trHeight w:val="144" w:hRule="atLeast"/>
        </w:trPr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4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>
            <w:pPr>
              <w:pStyle w:val="TableParagraph"/>
              <w:spacing w:line="123" w:lineRule="exact" w:before="2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863" w:hRule="atLeast"/>
        </w:trPr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1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stream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79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on/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off, y=0~4(0=all) z=0~1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(0:disable,1:enable)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75"/>
              <w:ind w:left="14" w:right="10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!</w:t>
            </w: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249" w:lineRule="auto" w:before="1"/>
              <w:ind w:left="14" w:right="10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!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stream</w:t>
            </w:r>
          </w:p>
          <w:p>
            <w:pPr>
              <w:pStyle w:val="TableParagraph"/>
              <w:spacing w:line="249" w:lineRule="auto" w:before="6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  <w:p>
            <w:pPr>
              <w:pStyle w:val="TableParagraph"/>
              <w:spacing w:line="249" w:lineRule="auto" w:before="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outputs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  <w:p>
            <w:pPr>
              <w:pStyle w:val="TableParagraph"/>
              <w:spacing w:line="123" w:lineRule="exact" w:before="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Disable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5"/>
                <w:sz w:val="12"/>
              </w:rPr>
              <w:t> all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</w:p>
        </w:tc>
      </w:tr>
      <w:tr>
        <w:trPr>
          <w:trHeight w:val="165" w:hRule="atLeast"/>
        </w:trPr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>
            <w:pPr>
              <w:pStyle w:val="TableParagraph"/>
              <w:spacing w:before="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outputs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6" w:hRule="atLeast"/>
        </w:trPr>
        <w:tc>
          <w:tcPr>
            <w:tcW w:w="964" w:type="dxa"/>
          </w:tcPr>
          <w:p>
            <w:pPr>
              <w:pStyle w:val="TableParagraph"/>
              <w:spacing w:before="78"/>
              <w:ind w:left="15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stream!</w:t>
            </w:r>
          </w:p>
        </w:tc>
        <w:tc>
          <w:tcPr>
            <w:tcW w:w="1645" w:type="dxa"/>
          </w:tcPr>
          <w:p>
            <w:pPr>
              <w:pStyle w:val="TableParagraph"/>
              <w:spacing w:line="249" w:lineRule="auto"/>
              <w:ind w:left="12" w:righ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60" w:type="dxa"/>
          </w:tcPr>
          <w:p>
            <w:pPr>
              <w:pStyle w:val="TableParagraph"/>
              <w:spacing w:before="78"/>
              <w:ind w:left="58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3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stream!</w:t>
            </w:r>
          </w:p>
        </w:tc>
        <w:tc>
          <w:tcPr>
            <w:tcW w:w="1172" w:type="dxa"/>
          </w:tcPr>
          <w:p>
            <w:pPr>
              <w:pStyle w:val="TableParagraph"/>
              <w:spacing w:line="140" w:lineRule="atLeast" w:before="9"/>
              <w:ind w:left="22" w:right="107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8" w:hRule="atLeast"/>
        </w:trPr>
        <w:tc>
          <w:tcPr>
            <w:tcW w:w="964" w:type="dxa"/>
          </w:tcPr>
          <w:p>
            <w:pPr>
              <w:pStyle w:val="TableParagraph"/>
              <w:spacing w:before="89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hdcp!</w:t>
            </w:r>
          </w:p>
        </w:tc>
        <w:tc>
          <w:tcPr>
            <w:tcW w:w="1645" w:type="dxa"/>
          </w:tcPr>
          <w:p>
            <w:pPr>
              <w:pStyle w:val="TableParagraph"/>
              <w:spacing w:before="87"/>
              <w:ind w:left="15" w:right="1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60" w:type="dxa"/>
          </w:tcPr>
          <w:p>
            <w:pPr>
              <w:pStyle w:val="TableParagraph"/>
              <w:spacing w:before="89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hdcp!</w:t>
            </w:r>
          </w:p>
        </w:tc>
        <w:tc>
          <w:tcPr>
            <w:tcW w:w="1172" w:type="dxa"/>
          </w:tcPr>
          <w:p>
            <w:pPr>
              <w:pStyle w:val="TableParagraph"/>
              <w:spacing w:line="140" w:lineRule="atLeast"/>
              <w:ind w:left="26" w:right="103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964" w:type="dxa"/>
          </w:tcPr>
          <w:p>
            <w:pPr>
              <w:pStyle w:val="TableParagraph"/>
              <w:spacing w:before="87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hdcp!</w:t>
            </w:r>
          </w:p>
        </w:tc>
        <w:tc>
          <w:tcPr>
            <w:tcW w:w="1645" w:type="dxa"/>
          </w:tcPr>
          <w:p>
            <w:pPr>
              <w:pStyle w:val="TableParagraph"/>
              <w:spacing w:line="140" w:lineRule="atLeast" w:before="5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status,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y=0~4(0=all)</w:t>
            </w:r>
          </w:p>
        </w:tc>
        <w:tc>
          <w:tcPr>
            <w:tcW w:w="960" w:type="dxa"/>
          </w:tcPr>
          <w:p>
            <w:pPr>
              <w:pStyle w:val="TableParagraph"/>
              <w:spacing w:before="86"/>
              <w:ind w:left="62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hdcp!</w:t>
            </w:r>
          </w:p>
        </w:tc>
        <w:tc>
          <w:tcPr>
            <w:tcW w:w="1172" w:type="dxa"/>
          </w:tcPr>
          <w:p>
            <w:pPr>
              <w:pStyle w:val="TableParagraph"/>
              <w:spacing w:line="140" w:lineRule="atLeast" w:before="9"/>
              <w:ind w:left="26" w:right="6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Enable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hdbt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964" w:type="dxa"/>
          </w:tcPr>
          <w:p>
            <w:pPr>
              <w:pStyle w:val="TableParagraph"/>
              <w:spacing w:before="76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stream!</w:t>
            </w:r>
          </w:p>
        </w:tc>
        <w:tc>
          <w:tcPr>
            <w:tcW w:w="1645" w:type="dxa"/>
          </w:tcPr>
          <w:p>
            <w:pPr>
              <w:pStyle w:val="TableParagraph"/>
              <w:spacing w:line="140" w:lineRule="atLeast" w:before="5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stream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status,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y=0~4(0=all)</w:t>
            </w:r>
          </w:p>
        </w:tc>
        <w:tc>
          <w:tcPr>
            <w:tcW w:w="960" w:type="dxa"/>
          </w:tcPr>
          <w:p>
            <w:pPr>
              <w:pStyle w:val="TableParagraph"/>
              <w:spacing w:before="74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stream!</w:t>
            </w:r>
          </w:p>
        </w:tc>
        <w:tc>
          <w:tcPr>
            <w:tcW w:w="1172" w:type="dxa"/>
          </w:tcPr>
          <w:p>
            <w:pPr>
              <w:pStyle w:val="TableParagraph"/>
              <w:spacing w:line="140" w:lineRule="atLeast" w:before="5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Enable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stream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5960" w:h="7940"/>
          <w:pgMar w:header="0" w:footer="19" w:top="340" w:bottom="280" w:left="80" w:right="0"/>
        </w:sectPr>
      </w:pPr>
    </w:p>
    <w:tbl>
      <w:tblPr>
        <w:tblW w:w="0" w:type="auto"/>
        <w:jc w:val="left"/>
        <w:tblInd w:w="13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"/>
        <w:gridCol w:w="1685"/>
        <w:gridCol w:w="920"/>
        <w:gridCol w:w="1172"/>
        <w:gridCol w:w="887"/>
      </w:tblGrid>
      <w:tr>
        <w:trPr>
          <w:trHeight w:val="215" w:hRule="atLeast"/>
        </w:trPr>
        <w:tc>
          <w:tcPr>
            <w:tcW w:w="964" w:type="dxa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44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685" w:type="dxa"/>
            <w:shd w:val="clear" w:color="auto" w:fill="D7DF23"/>
          </w:tcPr>
          <w:p>
            <w:pPr>
              <w:pStyle w:val="TableParagraph"/>
              <w:spacing w:before="45"/>
              <w:ind w:left="26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20" w:type="dxa"/>
            <w:shd w:val="clear" w:color="auto" w:fill="D7DF23"/>
          </w:tcPr>
          <w:p>
            <w:pPr>
              <w:pStyle w:val="TableParagraph"/>
              <w:spacing w:before="45"/>
              <w:ind w:left="20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72" w:type="dxa"/>
            <w:shd w:val="clear" w:color="auto" w:fill="D7DF23"/>
          </w:tcPr>
          <w:p>
            <w:pPr>
              <w:pStyle w:val="TableParagraph"/>
              <w:spacing w:before="45"/>
              <w:ind w:left="29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887" w:type="dxa"/>
            <w:shd w:val="clear" w:color="auto" w:fill="D7DF23"/>
          </w:tcPr>
          <w:p>
            <w:pPr>
              <w:pStyle w:val="TableParagraph"/>
              <w:spacing w:before="44"/>
              <w:ind w:left="1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Default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164" w:hRule="atLeast"/>
        </w:trPr>
        <w:tc>
          <w:tcPr>
            <w:tcW w:w="5628" w:type="dxa"/>
            <w:gridSpan w:val="5"/>
          </w:tcPr>
          <w:p>
            <w:pPr>
              <w:pStyle w:val="TableParagraph"/>
              <w:spacing w:line="127" w:lineRule="exact" w:before="16"/>
              <w:ind w:left="3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EDID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2392" w:hRule="atLeast"/>
        </w:trPr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line="249" w:lineRule="auto" w:before="39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default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EDID z, z=1~27</w:t>
            </w:r>
          </w:p>
          <w:p>
            <w:pPr>
              <w:pStyle w:val="TableParagraph"/>
              <w:spacing w:line="139" w:lineRule="exact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1080p,Stereo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2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1080p,Dolby/DTS</w:t>
            </w:r>
            <w:r>
              <w:rPr>
                <w:color w:val="231F20"/>
                <w:spacing w:val="1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1080p,HD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1080i,Stereo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5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1080i,Dolby/DTS</w:t>
            </w:r>
            <w:r>
              <w:rPr>
                <w:color w:val="231F20"/>
                <w:spacing w:val="1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1080i,HD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7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3D,Stereo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5"/>
                <w:sz w:val="12"/>
              </w:rPr>
              <w:t> 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8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3D,Dolby/DTS</w:t>
            </w:r>
            <w:r>
              <w:rPr>
                <w:color w:val="231F20"/>
                <w:spacing w:val="10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3D,HD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10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4K2K30_444,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Audio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 w:right="-2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11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4K2K30_444,Dolby/DTS</w:t>
            </w:r>
            <w:r>
              <w:rPr>
                <w:color w:val="231F20"/>
                <w:spacing w:val="10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12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4K2K30_444,HD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1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13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4K2K60_420,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Audio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14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4K2K60_420,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Dolby/DTS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15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4K2K60_420,HD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1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16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Audio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17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</w:t>
            </w:r>
          </w:p>
          <w:p>
            <w:pPr>
              <w:pStyle w:val="TableParagraph"/>
              <w:spacing w:before="6"/>
              <w:ind w:left="18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Dolby/DTS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5.1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18</w:t>
            </w:r>
            <w:r>
              <w:rPr>
                <w:rFonts w:ascii="Apple Symbols"/>
                <w:color w:val="231F20"/>
                <w:spacing w:val="-2"/>
                <w:sz w:val="12"/>
              </w:rPr>
              <w:t>,</w:t>
            </w:r>
            <w:r>
              <w:rPr>
                <w:rFonts w:ascii="Apple Symbols"/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4K2K60_444,HD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1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7.1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19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</w:t>
            </w:r>
          </w:p>
          <w:p>
            <w:pPr>
              <w:pStyle w:val="TableParagraph"/>
              <w:spacing w:line="244" w:lineRule="auto" w:before="6"/>
              <w:ind w:left="13" w:right="201" w:firstLine="166"/>
              <w:rPr>
                <w:sz w:val="12"/>
              </w:rPr>
            </w:pP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20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4K2K60_444,</w:t>
            </w:r>
          </w:p>
          <w:p>
            <w:pPr>
              <w:pStyle w:val="TableParagraph"/>
              <w:spacing w:before="4"/>
              <w:ind w:left="180"/>
              <w:rPr>
                <w:sz w:val="12"/>
              </w:rPr>
            </w:pPr>
            <w:r>
              <w:rPr>
                <w:color w:val="231F20"/>
                <w:sz w:val="12"/>
              </w:rPr>
              <w:t>Dolby/DTS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5.1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HDR</w:t>
            </w:r>
          </w:p>
          <w:p>
            <w:pPr>
              <w:pStyle w:val="TableParagraph"/>
              <w:spacing w:before="2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21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4K2K60_444,</w:t>
            </w:r>
          </w:p>
          <w:p>
            <w:pPr>
              <w:pStyle w:val="TableParagraph"/>
              <w:spacing w:line="244" w:lineRule="auto" w:before="6"/>
              <w:ind w:left="13" w:right="196" w:firstLine="166"/>
              <w:rPr>
                <w:sz w:val="12"/>
              </w:rPr>
            </w:pPr>
            <w:r>
              <w:rPr>
                <w:color w:val="231F20"/>
                <w:sz w:val="12"/>
              </w:rPr>
              <w:t>HD</w:t>
            </w:r>
            <w:r>
              <w:rPr>
                <w:color w:val="231F20"/>
                <w:spacing w:val="17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32"/>
                <w:sz w:val="12"/>
              </w:rPr>
              <w:t> </w:t>
            </w:r>
            <w:r>
              <w:rPr>
                <w:color w:val="231F20"/>
                <w:sz w:val="12"/>
              </w:rPr>
              <w:t>7.1</w:t>
            </w:r>
            <w:r>
              <w:rPr>
                <w:color w:val="231F20"/>
                <w:spacing w:val="29"/>
                <w:sz w:val="12"/>
              </w:rPr>
              <w:t> </w:t>
            </w:r>
            <w:r>
              <w:rPr>
                <w:color w:val="231F20"/>
                <w:sz w:val="12"/>
              </w:rPr>
              <w:t>HDR</w:t>
            </w:r>
            <w:r>
              <w:rPr>
                <w:color w:val="231F20"/>
                <w:spacing w:val="80"/>
                <w:sz w:val="12"/>
              </w:rPr>
              <w:t> </w:t>
            </w:r>
            <w:r>
              <w:rPr>
                <w:color w:val="231F20"/>
                <w:sz w:val="12"/>
              </w:rPr>
              <w:t>22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loop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23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  <w:p>
            <w:pPr>
              <w:pStyle w:val="TableParagraph"/>
              <w:spacing w:line="141" w:lineRule="exact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24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2</w:t>
            </w:r>
          </w:p>
          <w:p>
            <w:pPr>
              <w:pStyle w:val="TableParagraph"/>
              <w:spacing w:before="3"/>
              <w:ind w:left="13"/>
              <w:rPr>
                <w:sz w:val="12"/>
              </w:rPr>
            </w:pPr>
            <w:r>
              <w:rPr>
                <w:color w:val="231F20"/>
                <w:sz w:val="12"/>
              </w:rPr>
              <w:t>25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3</w:t>
            </w:r>
          </w:p>
          <w:p>
            <w:pPr>
              <w:pStyle w:val="TableParagraph"/>
              <w:spacing w:line="244" w:lineRule="auto" w:before="3"/>
              <w:ind w:left="13" w:right="201"/>
              <w:rPr>
                <w:sz w:val="12"/>
              </w:rPr>
            </w:pPr>
            <w:r>
              <w:rPr>
                <w:color w:val="231F20"/>
                <w:sz w:val="12"/>
              </w:rPr>
              <w:t>26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6"/>
                <w:sz w:val="12"/>
              </w:rPr>
              <w:t> </w:t>
            </w:r>
            <w:r>
              <w:rPr>
                <w:color w:val="231F20"/>
                <w:sz w:val="12"/>
              </w:rPr>
              <w:t>copy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27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 user1 EDID</w:t>
            </w:r>
          </w:p>
        </w:tc>
        <w:tc>
          <w:tcPr>
            <w:tcW w:w="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49" w:lineRule="auto"/>
              <w:ind w:left="25" w:right="150"/>
              <w:rPr>
                <w:sz w:val="12"/>
              </w:rPr>
            </w:pP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EDID:1080p,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Stereo Audio 2.0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6" w:hRule="atLeast"/>
        </w:trPr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z!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1!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63"/>
              <w:ind w:left="58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1080p,Stereo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2.0</w:t>
            </w:r>
          </w:p>
        </w:tc>
      </w:tr>
      <w:tr>
        <w:trPr>
          <w:trHeight w:val="2561" w:hRule="atLeast"/>
        </w:trPr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>
            <w:pPr>
              <w:pStyle w:val="TableParagraph"/>
              <w:spacing w:line="249" w:lineRule="auto" w:before="77"/>
              <w:ind w:left="25" w:right="76"/>
              <w:rPr>
                <w:sz w:val="12"/>
              </w:rPr>
            </w:pPr>
            <w:r>
              <w:rPr>
                <w:color w:val="231F20"/>
                <w:sz w:val="12"/>
              </w:rPr>
              <w:t>Please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toggle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switch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to </w:t>
            </w:r>
            <w:r>
              <w:rPr>
                <w:color w:val="231F20"/>
                <w:spacing w:val="-2"/>
                <w:sz w:val="12"/>
              </w:rPr>
              <w:t>00000!</w:t>
            </w: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964" w:type="dxa"/>
          </w:tcPr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00</w:t>
            </w:r>
          </w:p>
          <w:p>
            <w:pPr>
              <w:pStyle w:val="TableParagraph"/>
              <w:spacing w:before="6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FF FF FF FF </w:t>
            </w:r>
            <w:r>
              <w:rPr>
                <w:color w:val="231F20"/>
                <w:spacing w:val="-5"/>
                <w:sz w:val="12"/>
              </w:rPr>
              <w:t>…!</w:t>
            </w:r>
          </w:p>
        </w:tc>
        <w:tc>
          <w:tcPr>
            <w:tcW w:w="1685" w:type="dxa"/>
          </w:tcPr>
          <w:p>
            <w:pPr>
              <w:pStyle w:val="TableParagraph"/>
              <w:spacing w:before="62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data</w:t>
            </w:r>
          </w:p>
        </w:tc>
        <w:tc>
          <w:tcPr>
            <w:tcW w:w="920" w:type="dxa"/>
          </w:tcPr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00</w:t>
            </w:r>
          </w:p>
          <w:p>
            <w:pPr>
              <w:pStyle w:val="TableParagraph"/>
              <w:spacing w:before="6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….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!</w:t>
            </w:r>
          </w:p>
        </w:tc>
        <w:tc>
          <w:tcPr>
            <w:tcW w:w="1172" w:type="dxa"/>
          </w:tcPr>
          <w:p>
            <w:pPr>
              <w:pStyle w:val="TableParagraph"/>
              <w:spacing w:before="2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data: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00</w:t>
            </w:r>
          </w:p>
          <w:p>
            <w:pPr>
              <w:pStyle w:val="TableParagraph"/>
              <w:spacing w:before="6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FF FF </w:t>
            </w:r>
            <w:r>
              <w:rPr>
                <w:color w:val="231F20"/>
                <w:spacing w:val="-5"/>
                <w:sz w:val="12"/>
              </w:rPr>
              <w:t>….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964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user1!</w:t>
            </w:r>
          </w:p>
        </w:tc>
        <w:tc>
          <w:tcPr>
            <w:tcW w:w="1685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data</w:t>
            </w:r>
          </w:p>
        </w:tc>
        <w:tc>
          <w:tcPr>
            <w:tcW w:w="920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user1!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2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user1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FF FF FF FF FF FF</w:t>
            </w:r>
          </w:p>
          <w:p>
            <w:pPr>
              <w:pStyle w:val="TableParagraph"/>
              <w:spacing w:line="132" w:lineRule="exact" w:before="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………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8" w:hRule="atLeast"/>
        </w:trPr>
        <w:tc>
          <w:tcPr>
            <w:tcW w:w="964" w:type="dxa"/>
          </w:tcPr>
          <w:p>
            <w:pPr>
              <w:pStyle w:val="TableParagraph"/>
              <w:spacing w:before="63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in!</w:t>
            </w:r>
          </w:p>
        </w:tc>
        <w:tc>
          <w:tcPr>
            <w:tcW w:w="1685" w:type="dxa"/>
          </w:tcPr>
          <w:p>
            <w:pPr>
              <w:pStyle w:val="TableParagraph"/>
              <w:spacing w:before="63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EDID status of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the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920" w:type="dxa"/>
          </w:tcPr>
          <w:p>
            <w:pPr>
              <w:pStyle w:val="TableParagraph"/>
              <w:spacing w:before="61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in!</w:t>
            </w:r>
          </w:p>
        </w:tc>
        <w:tc>
          <w:tcPr>
            <w:tcW w:w="1172" w:type="dxa"/>
          </w:tcPr>
          <w:p>
            <w:pPr>
              <w:pStyle w:val="TableParagraph"/>
              <w:spacing w:line="144" w:lineRule="exact"/>
              <w:ind w:left="25" w:right="-2"/>
              <w:rPr>
                <w:sz w:val="12"/>
              </w:rPr>
            </w:pP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EDID: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4K2K60_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444,Stereo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2.0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964" w:type="dxa"/>
          </w:tcPr>
          <w:p>
            <w:pPr>
              <w:pStyle w:val="TableParagraph"/>
              <w:spacing w:before="69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> data!</w:t>
            </w:r>
          </w:p>
        </w:tc>
        <w:tc>
          <w:tcPr>
            <w:tcW w:w="1685" w:type="dxa"/>
          </w:tcPr>
          <w:p>
            <w:pPr>
              <w:pStyle w:val="TableParagraph"/>
              <w:spacing w:line="140" w:lineRule="atLeast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920" w:type="dxa"/>
          </w:tcPr>
          <w:p>
            <w:pPr>
              <w:pStyle w:val="TableParagraph"/>
              <w:spacing w:before="67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> data!</w:t>
            </w:r>
          </w:p>
        </w:tc>
        <w:tc>
          <w:tcPr>
            <w:tcW w:w="1172" w:type="dxa"/>
          </w:tcPr>
          <w:p>
            <w:pPr>
              <w:pStyle w:val="TableParagraph"/>
              <w:spacing w:before="2"/>
              <w:ind w:left="25" w:right="-15"/>
              <w:rPr>
                <w:sz w:val="12"/>
              </w:rPr>
            </w:pP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FF </w:t>
            </w:r>
            <w:r>
              <w:rPr>
                <w:color w:val="231F20"/>
                <w:spacing w:val="-5"/>
                <w:sz w:val="12"/>
              </w:rPr>
              <w:t>FF</w:t>
            </w:r>
          </w:p>
          <w:p>
            <w:pPr>
              <w:pStyle w:val="TableParagraph"/>
              <w:spacing w:line="129" w:lineRule="exact" w:before="6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FF FF FF 00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……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5960" w:h="7940"/>
          <w:pgMar w:header="0" w:footer="19" w:top="380" w:bottom="280" w:left="80" w:right="0"/>
        </w:sectPr>
      </w:pPr>
    </w:p>
    <w:tbl>
      <w:tblPr>
        <w:tblW w:w="0" w:type="auto"/>
        <w:jc w:val="left"/>
        <w:tblInd w:w="13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645"/>
        <w:gridCol w:w="960"/>
        <w:gridCol w:w="1172"/>
        <w:gridCol w:w="890"/>
      </w:tblGrid>
      <w:tr>
        <w:trPr>
          <w:trHeight w:val="215" w:hRule="atLeast"/>
        </w:trPr>
        <w:tc>
          <w:tcPr>
            <w:tcW w:w="961" w:type="dxa"/>
            <w:tcBorders>
              <w:left w:val="single" w:sz="6" w:space="0" w:color="231F20"/>
            </w:tcBorders>
            <w:shd w:val="clear" w:color="auto" w:fill="D7DF23"/>
          </w:tcPr>
          <w:p>
            <w:pPr>
              <w:pStyle w:val="TableParagraph"/>
              <w:spacing w:before="44"/>
              <w:ind w:left="2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Command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1645" w:type="dxa"/>
            <w:shd w:val="clear" w:color="auto" w:fill="D7DF23"/>
          </w:tcPr>
          <w:p>
            <w:pPr>
              <w:pStyle w:val="TableParagraph"/>
              <w:spacing w:before="45"/>
              <w:ind w:left="243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  <w:tc>
          <w:tcPr>
            <w:tcW w:w="960" w:type="dxa"/>
            <w:shd w:val="clear" w:color="auto" w:fill="D7DF23"/>
          </w:tcPr>
          <w:p>
            <w:pPr>
              <w:pStyle w:val="TableParagraph"/>
              <w:spacing w:before="45"/>
              <w:ind w:left="53" w:right="1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72" w:type="dxa"/>
            <w:shd w:val="clear" w:color="auto" w:fill="D7DF23"/>
          </w:tcPr>
          <w:p>
            <w:pPr>
              <w:pStyle w:val="TableParagraph"/>
              <w:spacing w:before="45"/>
              <w:ind w:left="300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890" w:type="dxa"/>
            <w:shd w:val="clear" w:color="auto" w:fill="D7DF23"/>
          </w:tcPr>
          <w:p>
            <w:pPr>
              <w:pStyle w:val="TableParagraph"/>
              <w:spacing w:before="44"/>
              <w:ind w:left="18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Default</w:t>
            </w:r>
            <w:r>
              <w:rPr>
                <w:b/>
                <w:color w:val="231F20"/>
                <w:spacing w:val="-7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161" w:hRule="atLeast"/>
        </w:trPr>
        <w:tc>
          <w:tcPr>
            <w:tcW w:w="5628" w:type="dxa"/>
            <w:gridSpan w:val="5"/>
          </w:tcPr>
          <w:p>
            <w:pPr>
              <w:pStyle w:val="TableParagraph"/>
              <w:spacing w:line="127" w:lineRule="exact" w:before="14"/>
              <w:ind w:left="31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RS-232</w:t>
            </w:r>
            <w:r>
              <w:rPr>
                <w:b/>
                <w:color w:val="231F20"/>
                <w:spacing w:val="2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BYPASS</w:t>
            </w:r>
            <w:r>
              <w:rPr>
                <w:b/>
                <w:color w:val="231F20"/>
                <w:spacing w:val="2"/>
                <w:sz w:val="12"/>
              </w:rPr>
              <w:t> </w:t>
            </w:r>
            <w:r>
              <w:rPr>
                <w:b/>
                <w:color w:val="231F20"/>
                <w:spacing w:val="-2"/>
                <w:sz w:val="12"/>
              </w:rPr>
              <w:t>Setting</w:t>
            </w:r>
          </w:p>
        </w:tc>
      </w:tr>
      <w:tr>
        <w:trPr>
          <w:trHeight w:val="589" w:hRule="atLeast"/>
        </w:trPr>
        <w:tc>
          <w:tcPr>
            <w:tcW w:w="961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249" w:lineRule="auto"/>
              <w:ind w:left="53" w:right="92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rs232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bypass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y!</w:t>
            </w:r>
          </w:p>
        </w:tc>
        <w:tc>
          <w:tcPr>
            <w:tcW w:w="1645" w:type="dxa"/>
          </w:tcPr>
          <w:p>
            <w:pPr>
              <w:pStyle w:val="TableParagraph"/>
              <w:spacing w:line="247" w:lineRule="auto"/>
              <w:ind w:left="38"/>
              <w:rPr>
                <w:sz w:val="12"/>
              </w:rPr>
            </w:pPr>
            <w:r>
              <w:rPr>
                <w:color w:val="231F20"/>
                <w:sz w:val="12"/>
              </w:rPr>
              <w:t>Set RS-232 port connect 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out1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Receiver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y=0~5( 0=all,</w:t>
            </w:r>
          </w:p>
          <w:p>
            <w:pPr>
              <w:pStyle w:val="TableParagraph"/>
              <w:spacing w:line="138" w:lineRule="exact" w:before="2"/>
              <w:ind w:left="38"/>
              <w:rPr>
                <w:sz w:val="12"/>
              </w:rPr>
            </w:pPr>
            <w:r>
              <w:rPr>
                <w:color w:val="231F20"/>
                <w:sz w:val="12"/>
              </w:rPr>
              <w:t>1~4=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1~4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5=NC)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249" w:lineRule="auto"/>
              <w:ind w:left="44" w:right="10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rs232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bypass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3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OUT1</w:t>
            </w:r>
          </w:p>
          <w:p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not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</w:t>
            </w:r>
          </w:p>
          <w:p>
            <w:pPr>
              <w:pStyle w:val="TableParagraph"/>
              <w:spacing w:line="134" w:lineRule="exact" w:before="6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OUT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ind w:left="62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y=0</w:t>
            </w:r>
          </w:p>
        </w:tc>
      </w:tr>
      <w:tr>
        <w:trPr>
          <w:trHeight w:val="860" w:hRule="atLeast"/>
        </w:trPr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8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r rs232 </w:t>
            </w:r>
            <w:r>
              <w:rPr>
                <w:color w:val="231F20"/>
                <w:spacing w:val="-2"/>
                <w:sz w:val="12"/>
              </w:rPr>
              <w:t>bypass!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9" w:lineRule="auto" w:before="93"/>
              <w:ind w:left="26" w:righ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receiver RS-232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port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8"/>
              <w:ind w:left="53" w:right="5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r rs232 </w:t>
            </w:r>
            <w:r>
              <w:rPr>
                <w:color w:val="231F20"/>
                <w:spacing w:val="-2"/>
                <w:sz w:val="12"/>
              </w:rPr>
              <w:t>bypass!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9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OUT1</w:t>
            </w:r>
          </w:p>
          <w:p>
            <w:pPr>
              <w:pStyle w:val="TableParagraph"/>
              <w:spacing w:line="249" w:lineRule="auto" w:before="1"/>
              <w:ind w:left="30" w:right="-15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</w:p>
          <w:p>
            <w:pPr>
              <w:pStyle w:val="TableParagraph"/>
              <w:spacing w:before="1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not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connect</w:t>
            </w:r>
          </w:p>
          <w:p>
            <w:pPr>
              <w:pStyle w:val="TableParagraph"/>
              <w:spacing w:line="111" w:lineRule="exact" w:before="6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HDBT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OUT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29" w:hRule="atLeast"/>
        </w:trPr>
        <w:tc>
          <w:tcPr>
            <w:tcW w:w="961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249" w:lineRule="auto"/>
              <w:ind w:left="53" w:right="95"/>
              <w:rPr>
                <w:sz w:val="12"/>
              </w:rPr>
            </w:pPr>
            <w:r>
              <w:rPr>
                <w:color w:val="231F20"/>
                <w:sz w:val="12"/>
              </w:rPr>
              <w:t>s device baud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w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size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stop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parity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z!</w:t>
            </w:r>
          </w:p>
        </w:tc>
        <w:tc>
          <w:tcPr>
            <w:tcW w:w="1645" w:type="dxa"/>
          </w:tcPr>
          <w:p>
            <w:pPr>
              <w:pStyle w:val="TableParagraph"/>
              <w:spacing w:line="247" w:lineRule="auto"/>
              <w:ind w:left="38" w:right="183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receiver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control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COM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setting</w:t>
            </w:r>
            <w:r>
              <w:rPr>
                <w:rFonts w:ascii="Apple Symbols"/>
                <w:color w:val="231F20"/>
                <w:sz w:val="12"/>
              </w:rPr>
              <w:t>,</w:t>
            </w:r>
            <w:r>
              <w:rPr>
                <w:rFonts w:ascii="Apple Symbols"/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w=2400,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4800,9600,19200,38400,</w:t>
            </w:r>
          </w:p>
          <w:p>
            <w:pPr>
              <w:pStyle w:val="TableParagraph"/>
              <w:spacing w:before="2"/>
              <w:ind w:left="38"/>
              <w:jc w:val="both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57600,115200,</w:t>
            </w:r>
            <w:r>
              <w:rPr>
                <w:color w:val="231F20"/>
                <w:spacing w:val="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x=7,8</w:t>
            </w:r>
          </w:p>
          <w:p>
            <w:pPr>
              <w:pStyle w:val="TableParagraph"/>
              <w:spacing w:line="134" w:lineRule="exact" w:before="6"/>
              <w:ind w:left="38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y=1,2, z=none, </w:t>
            </w:r>
            <w:r>
              <w:rPr>
                <w:color w:val="231F20"/>
                <w:spacing w:val="-2"/>
                <w:sz w:val="12"/>
              </w:rPr>
              <w:t>even,odd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auto" w:before="63"/>
              <w:ind w:left="45" w:right="166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baud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57600 size 8</w:t>
            </w:r>
          </w:p>
          <w:p>
            <w:pPr>
              <w:pStyle w:val="TableParagraph"/>
              <w:spacing w:line="249" w:lineRule="auto" w:before="1"/>
              <w:ind w:left="45" w:right="253"/>
              <w:rPr>
                <w:sz w:val="12"/>
              </w:rPr>
            </w:pPr>
            <w:r>
              <w:rPr>
                <w:color w:val="231F20"/>
                <w:sz w:val="12"/>
              </w:rPr>
              <w:t>stop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parity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none!</w:t>
            </w:r>
          </w:p>
        </w:tc>
        <w:tc>
          <w:tcPr>
            <w:tcW w:w="1172" w:type="dxa"/>
          </w:tcPr>
          <w:p>
            <w:pPr>
              <w:pStyle w:val="TableParagraph"/>
              <w:spacing w:line="144" w:lineRule="exact"/>
              <w:ind w:left="29" w:right="15"/>
              <w:rPr>
                <w:sz w:val="12"/>
              </w:rPr>
            </w:pPr>
            <w:r>
              <w:rPr>
                <w:color w:val="231F20"/>
                <w:sz w:val="12"/>
              </w:rPr>
              <w:t>receiver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COM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setting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baudrate: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57600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data size :8, stop:1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parity: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none</w:t>
            </w: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5" w:hRule="atLeast"/>
        </w:trPr>
        <w:tc>
          <w:tcPr>
            <w:tcW w:w="961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s rs232 time </w:t>
            </w:r>
            <w:r>
              <w:rPr>
                <w:color w:val="231F20"/>
                <w:spacing w:val="-5"/>
                <w:sz w:val="12"/>
              </w:rPr>
              <w:t>x!</w:t>
            </w:r>
          </w:p>
        </w:tc>
        <w:tc>
          <w:tcPr>
            <w:tcW w:w="1645" w:type="dxa"/>
          </w:tcPr>
          <w:p>
            <w:pPr>
              <w:pStyle w:val="TableParagraph"/>
              <w:spacing w:line="249" w:lineRule="auto" w:before="32"/>
              <w:ind w:left="26" w:righ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send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RS232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command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wait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time</w:t>
            </w:r>
          </w:p>
          <w:p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x=200~5000ms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auto" w:before="94"/>
              <w:ind w:left="66" w:right="100"/>
              <w:rPr>
                <w:sz w:val="12"/>
              </w:rPr>
            </w:pPr>
            <w:r>
              <w:rPr>
                <w:color w:val="231F20"/>
                <w:sz w:val="12"/>
              </w:rPr>
              <w:t>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rs232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time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200!</w:t>
            </w:r>
          </w:p>
        </w:tc>
        <w:tc>
          <w:tcPr>
            <w:tcW w:w="1172" w:type="dxa"/>
          </w:tcPr>
          <w:p>
            <w:pPr>
              <w:pStyle w:val="TableParagraph"/>
              <w:spacing w:line="249" w:lineRule="auto" w:before="50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send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command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wait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time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200ms</w:t>
            </w:r>
          </w:p>
        </w:tc>
        <w:tc>
          <w:tcPr>
            <w:tcW w:w="89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200ms</w:t>
            </w:r>
          </w:p>
        </w:tc>
      </w:tr>
    </w:tbl>
    <w:p>
      <w:pPr>
        <w:spacing w:after="0"/>
        <w:rPr>
          <w:sz w:val="12"/>
        </w:rPr>
        <w:sectPr>
          <w:type w:val="continuous"/>
          <w:pgSz w:w="5960" w:h="7940"/>
          <w:pgMar w:header="0" w:footer="19" w:top="380" w:bottom="340" w:left="80" w:right="0"/>
        </w:sectPr>
      </w:pPr>
    </w:p>
    <w:p>
      <w:pPr>
        <w:pStyle w:val="Heading1"/>
        <w:numPr>
          <w:ilvl w:val="0"/>
          <w:numId w:val="2"/>
        </w:numPr>
        <w:tabs>
          <w:tab w:pos="435" w:val="left" w:leader="none"/>
        </w:tabs>
        <w:spacing w:line="240" w:lineRule="auto" w:before="94" w:after="0"/>
        <w:ind w:left="434" w:right="0" w:hanging="248"/>
        <w:jc w:val="left"/>
      </w:pPr>
      <w:bookmarkStart w:name="_TOC_250000" w:id="11"/>
      <w:r>
        <w:rPr>
          <w:color w:val="1B75BC"/>
        </w:rPr>
        <w:t>Application</w:t>
      </w:r>
      <w:r>
        <w:rPr>
          <w:color w:val="1B75BC"/>
          <w:spacing w:val="35"/>
        </w:rPr>
        <w:t> </w:t>
      </w:r>
      <w:bookmarkEnd w:id="11"/>
      <w:r>
        <w:rPr>
          <w:color w:val="1B75BC"/>
          <w:spacing w:val="-2"/>
        </w:rPr>
        <w:t>Example</w:t>
      </w:r>
    </w:p>
    <w:p>
      <w:pPr>
        <w:spacing w:line="112" w:lineRule="exact" w:before="111"/>
        <w:ind w:left="534" w:right="1965" w:firstLine="0"/>
        <w:jc w:val="center"/>
        <w:rPr>
          <w:sz w:val="11"/>
        </w:rPr>
      </w:pPr>
      <w:r>
        <w:rPr>
          <w:color w:val="231F20"/>
          <w:spacing w:val="-2"/>
          <w:w w:val="105"/>
          <w:sz w:val="11"/>
        </w:rPr>
        <w:t>Amplifier</w:t>
      </w:r>
    </w:p>
    <w:p>
      <w:pPr>
        <w:spacing w:before="1"/>
        <w:ind w:left="1117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6403072">
            <wp:simplePos x="0" y="0"/>
            <wp:positionH relativeFrom="page">
              <wp:posOffset>299200</wp:posOffset>
            </wp:positionH>
            <wp:positionV relativeFrom="paragraph">
              <wp:posOffset>33853</wp:posOffset>
            </wp:positionV>
            <wp:extent cx="3145748" cy="3532893"/>
            <wp:effectExtent l="0" t="0" r="0" b="0"/>
            <wp:wrapNone/>
            <wp:docPr id="9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748" cy="3532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11"/>
        </w:rPr>
        <w:t>IR</w:t>
      </w:r>
      <w:r>
        <w:rPr>
          <w:color w:val="231F20"/>
          <w:spacing w:val="-3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Receiver</w:t>
      </w: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pgSz w:w="5960" w:h="7940"/>
          <w:pgMar w:header="0" w:footer="19" w:top="320" w:bottom="320" w:left="80" w:right="0"/>
        </w:sectPr>
      </w:pPr>
    </w:p>
    <w:p>
      <w:pPr>
        <w:spacing w:before="100"/>
        <w:ind w:left="0" w:right="0" w:firstLine="0"/>
        <w:jc w:val="right"/>
        <w:rPr>
          <w:sz w:val="11"/>
        </w:rPr>
      </w:pPr>
      <w:r>
        <w:rPr>
          <w:color w:val="231F20"/>
          <w:w w:val="105"/>
          <w:sz w:val="11"/>
        </w:rPr>
        <w:t>IR</w:t>
      </w:r>
      <w:r>
        <w:rPr>
          <w:color w:val="231F20"/>
          <w:spacing w:val="-3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Blaster</w:t>
      </w: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2"/>
        </w:rPr>
      </w:pPr>
    </w:p>
    <w:p>
      <w:pPr>
        <w:spacing w:before="1"/>
        <w:ind w:left="717" w:right="1097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-16912384" from="53.834pt,26.643746pt" to="53.834pt,-.776254pt" stroked="true" strokeweight=".5pt" strokecolor="#050100">
            <v:stroke dashstyle="solid"/>
            <w10:wrap type="none"/>
          </v:line>
        </w:pict>
      </w:r>
      <w:r>
        <w:rPr>
          <w:color w:val="231F20"/>
          <w:spacing w:val="-5"/>
          <w:w w:val="105"/>
          <w:sz w:val="11"/>
        </w:rPr>
        <w:t>PC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spacing w:before="70"/>
        <w:ind w:left="730" w:right="0" w:firstLine="0"/>
        <w:jc w:val="left"/>
        <w:rPr>
          <w:sz w:val="11"/>
        </w:rPr>
      </w:pPr>
      <w:r>
        <w:rPr>
          <w:color w:val="231F20"/>
          <w:w w:val="105"/>
          <w:sz w:val="11"/>
        </w:rPr>
        <w:t>2.0</w:t>
      </w:r>
      <w:r>
        <w:rPr>
          <w:color w:val="231F20"/>
          <w:spacing w:val="-6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Speakers</w:t>
      </w:r>
    </w:p>
    <w:p>
      <w:pPr>
        <w:spacing w:after="0"/>
        <w:jc w:val="left"/>
        <w:rPr>
          <w:sz w:val="11"/>
        </w:rPr>
        <w:sectPr>
          <w:type w:val="continuous"/>
          <w:pgSz w:w="5960" w:h="7940"/>
          <w:pgMar w:header="0" w:footer="19" w:top="860" w:bottom="280" w:left="80" w:right="0"/>
          <w:cols w:num="2" w:equalWidth="0">
            <w:col w:w="2005" w:space="40"/>
            <w:col w:w="3835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spacing w:before="97"/>
        <w:ind w:left="1988" w:right="882" w:firstLine="0"/>
        <w:jc w:val="center"/>
        <w:rPr>
          <w:b/>
          <w:sz w:val="15"/>
        </w:rPr>
      </w:pPr>
      <w:r>
        <w:rPr/>
        <w:pict>
          <v:line style="position:absolute;mso-position-horizontal-relative:page;mso-position-vertical-relative:paragraph;z-index:-16912896" from="130.983902pt,6.720007pt" to="130.983902pt,-11.952993pt" stroked="true" strokeweight=".5pt" strokecolor="#050100">
            <v:stroke dashstyle="solid"/>
            <w10:wrap type="none"/>
          </v:line>
        </w:pict>
      </w:r>
      <w:r>
        <w:rPr>
          <w:b/>
          <w:color w:val="231F20"/>
          <w:spacing w:val="-2"/>
          <w:sz w:val="15"/>
        </w:rPr>
        <w:t>Transmitter</w:t>
      </w:r>
    </w:p>
    <w:p>
      <w:pPr>
        <w:spacing w:after="0"/>
        <w:jc w:val="center"/>
        <w:rPr>
          <w:sz w:val="15"/>
        </w:rPr>
        <w:sectPr>
          <w:type w:val="continuous"/>
          <w:pgSz w:w="5960" w:h="7940"/>
          <w:pgMar w:header="0" w:footer="19" w:top="860" w:bottom="280" w:left="80" w:right="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spacing w:before="37"/>
        <w:ind w:left="0" w:right="0" w:firstLine="0"/>
        <w:jc w:val="right"/>
        <w:rPr>
          <w:sz w:val="5"/>
        </w:rPr>
      </w:pPr>
      <w:r>
        <w:rPr>
          <w:color w:val="231F20"/>
          <w:sz w:val="5"/>
        </w:rPr>
        <w:t>TX</w:t>
      </w:r>
      <w:r>
        <w:rPr>
          <w:color w:val="231F20"/>
          <w:spacing w:val="74"/>
          <w:w w:val="150"/>
          <w:sz w:val="5"/>
        </w:rPr>
        <w:t> </w:t>
      </w:r>
      <w:r>
        <w:rPr>
          <w:color w:val="231F20"/>
          <w:spacing w:val="-5"/>
          <w:sz w:val="5"/>
        </w:rPr>
        <w:t>RX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before="2"/>
        <w:rPr>
          <w:sz w:val="8"/>
        </w:rPr>
      </w:pPr>
    </w:p>
    <w:p>
      <w:pPr>
        <w:tabs>
          <w:tab w:pos="491" w:val="left" w:leader="none"/>
        </w:tabs>
        <w:spacing w:before="0"/>
        <w:ind w:left="213" w:right="0" w:firstLine="0"/>
        <w:jc w:val="left"/>
        <w:rPr>
          <w:sz w:val="5"/>
        </w:rPr>
      </w:pPr>
      <w:r>
        <w:rPr>
          <w:color w:val="231F20"/>
          <w:spacing w:val="-5"/>
          <w:w w:val="110"/>
          <w:sz w:val="5"/>
        </w:rPr>
        <w:t>IN</w:t>
      </w:r>
      <w:r>
        <w:rPr>
          <w:color w:val="231F20"/>
          <w:sz w:val="5"/>
        </w:rPr>
        <w:tab/>
      </w:r>
      <w:r>
        <w:rPr>
          <w:color w:val="231F20"/>
          <w:spacing w:val="-5"/>
          <w:w w:val="110"/>
          <w:sz w:val="5"/>
        </w:rPr>
        <w:t>OUT</w:t>
      </w:r>
    </w:p>
    <w:p>
      <w:pPr>
        <w:spacing w:line="240" w:lineRule="auto" w:before="5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tabs>
          <w:tab w:pos="3034" w:val="left" w:leader="none"/>
        </w:tabs>
        <w:spacing w:before="0"/>
        <w:ind w:left="386" w:right="0" w:firstLine="0"/>
        <w:jc w:val="left"/>
        <w:rPr>
          <w:sz w:val="5"/>
        </w:rPr>
      </w:pPr>
      <w:r>
        <w:rPr>
          <w:color w:val="231F20"/>
          <w:w w:val="110"/>
          <w:sz w:val="5"/>
        </w:rPr>
        <w:t>AUDIO</w:t>
      </w:r>
      <w:r>
        <w:rPr>
          <w:color w:val="231F20"/>
          <w:spacing w:val="-3"/>
          <w:w w:val="110"/>
          <w:sz w:val="5"/>
        </w:rPr>
        <w:t> </w:t>
      </w:r>
      <w:r>
        <w:rPr>
          <w:color w:val="231F20"/>
          <w:spacing w:val="-5"/>
          <w:w w:val="110"/>
          <w:sz w:val="5"/>
        </w:rPr>
        <w:t>OUT</w:t>
      </w:r>
      <w:r>
        <w:rPr>
          <w:color w:val="231F20"/>
          <w:sz w:val="5"/>
        </w:rPr>
        <w:tab/>
      </w:r>
      <w:r>
        <w:rPr>
          <w:color w:val="231F20"/>
          <w:spacing w:val="-5"/>
          <w:w w:val="110"/>
          <w:position w:val="-3"/>
          <w:sz w:val="5"/>
        </w:rPr>
        <w:t>ON</w:t>
      </w:r>
    </w:p>
    <w:p>
      <w:pPr>
        <w:spacing w:after="0"/>
        <w:jc w:val="left"/>
        <w:rPr>
          <w:sz w:val="5"/>
        </w:rPr>
        <w:sectPr>
          <w:type w:val="continuous"/>
          <w:pgSz w:w="5960" w:h="7940"/>
          <w:pgMar w:header="0" w:footer="19" w:top="860" w:bottom="280" w:left="80" w:right="0"/>
          <w:cols w:num="3" w:equalWidth="0">
            <w:col w:w="1139" w:space="40"/>
            <w:col w:w="609" w:space="39"/>
            <w:col w:w="4053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8"/>
        <w:rPr>
          <w:sz w:val="5"/>
        </w:rPr>
      </w:pPr>
    </w:p>
    <w:p>
      <w:pPr>
        <w:spacing w:before="1"/>
        <w:ind w:left="931" w:right="0" w:firstLine="0"/>
        <w:jc w:val="left"/>
        <w:rPr>
          <w:sz w:val="5"/>
        </w:rPr>
      </w:pPr>
      <w:r>
        <w:rPr>
          <w:color w:val="231F20"/>
          <w:sz w:val="5"/>
        </w:rPr>
        <w:t>RS-</w:t>
      </w:r>
      <w:r>
        <w:rPr>
          <w:color w:val="231F20"/>
          <w:spacing w:val="-5"/>
          <w:sz w:val="5"/>
        </w:rPr>
        <w:t>232</w:t>
      </w:r>
    </w:p>
    <w:p>
      <w:pPr>
        <w:pStyle w:val="BodyText"/>
        <w:spacing w:before="1"/>
        <w:rPr>
          <w:sz w:val="6"/>
        </w:rPr>
      </w:pPr>
    </w:p>
    <w:p>
      <w:pPr>
        <w:spacing w:before="0"/>
        <w:ind w:left="813" w:right="0" w:firstLine="0"/>
        <w:jc w:val="left"/>
        <w:rPr>
          <w:sz w:val="5"/>
        </w:rPr>
      </w:pPr>
      <w:r>
        <w:rPr>
          <w:color w:val="231F20"/>
          <w:w w:val="108"/>
          <w:sz w:val="5"/>
        </w:rPr>
        <w:t>1</w:t>
      </w:r>
    </w:p>
    <w:p>
      <w:pPr>
        <w:pStyle w:val="BodyText"/>
        <w:rPr>
          <w:sz w:val="5"/>
        </w:rPr>
      </w:pPr>
    </w:p>
    <w:p>
      <w:pPr>
        <w:spacing w:before="0"/>
        <w:ind w:left="810" w:right="0" w:firstLine="0"/>
        <w:jc w:val="left"/>
        <w:rPr>
          <w:sz w:val="5"/>
        </w:rPr>
      </w:pPr>
      <w:r>
        <w:rPr>
          <w:color w:val="231F20"/>
          <w:w w:val="108"/>
          <w:sz w:val="5"/>
        </w:rPr>
        <w:t>0</w:t>
      </w:r>
    </w:p>
    <w:p>
      <w:pPr>
        <w:spacing w:before="27"/>
        <w:ind w:left="955" w:right="0" w:firstLine="0"/>
        <w:jc w:val="left"/>
        <w:rPr>
          <w:sz w:val="5"/>
        </w:rPr>
      </w:pPr>
      <w:r>
        <w:rPr>
          <w:color w:val="231F20"/>
          <w:spacing w:val="-4"/>
          <w:w w:val="110"/>
          <w:sz w:val="5"/>
        </w:rPr>
        <w:t>EDID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spacing w:before="6"/>
        <w:rPr>
          <w:sz w:val="6"/>
        </w:rPr>
      </w:pPr>
    </w:p>
    <w:p>
      <w:pPr>
        <w:spacing w:before="1"/>
        <w:ind w:left="397" w:right="0" w:firstLine="0"/>
        <w:jc w:val="left"/>
        <w:rPr>
          <w:sz w:val="5"/>
        </w:rPr>
      </w:pPr>
      <w:r>
        <w:rPr>
          <w:color w:val="231F20"/>
          <w:spacing w:val="-5"/>
          <w:w w:val="110"/>
          <w:sz w:val="5"/>
        </w:rPr>
        <w:t>IR</w:t>
      </w:r>
    </w:p>
    <w:p>
      <w:pPr>
        <w:tabs>
          <w:tab w:pos="767" w:val="left" w:leader="none"/>
        </w:tabs>
        <w:spacing w:before="39"/>
        <w:ind w:left="356" w:right="0" w:firstLine="0"/>
        <w:jc w:val="left"/>
        <w:rPr>
          <w:sz w:val="5"/>
        </w:rPr>
      </w:pPr>
      <w:r>
        <w:rPr>
          <w:color w:val="231F20"/>
          <w:spacing w:val="-5"/>
          <w:w w:val="110"/>
          <w:sz w:val="5"/>
        </w:rPr>
        <w:t>IN</w:t>
      </w:r>
      <w:r>
        <w:rPr>
          <w:color w:val="231F20"/>
          <w:sz w:val="5"/>
        </w:rPr>
        <w:tab/>
      </w:r>
      <w:r>
        <w:rPr>
          <w:color w:val="231F20"/>
          <w:w w:val="110"/>
          <w:sz w:val="5"/>
        </w:rPr>
        <w:t>LOOP </w:t>
      </w:r>
      <w:r>
        <w:rPr>
          <w:color w:val="231F20"/>
          <w:spacing w:val="-5"/>
          <w:w w:val="110"/>
          <w:sz w:val="5"/>
        </w:rPr>
        <w:t>OUT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spacing w:before="0"/>
        <w:ind w:left="577" w:right="0" w:firstLine="0"/>
        <w:jc w:val="left"/>
        <w:rPr>
          <w:sz w:val="5"/>
        </w:rPr>
      </w:pPr>
      <w:r>
        <w:rPr>
          <w:color w:val="231F20"/>
          <w:spacing w:val="-4"/>
          <w:w w:val="110"/>
          <w:sz w:val="5"/>
        </w:rPr>
        <w:t>HDMI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tabs>
          <w:tab w:pos="923" w:val="left" w:leader="none"/>
          <w:tab w:pos="2025" w:val="left" w:leader="none"/>
        </w:tabs>
        <w:spacing w:before="37"/>
        <w:ind w:left="376" w:right="0" w:firstLine="0"/>
        <w:jc w:val="left"/>
        <w:rPr>
          <w:sz w:val="5"/>
        </w:rPr>
      </w:pPr>
      <w:r>
        <w:rPr>
          <w:color w:val="231F20"/>
          <w:spacing w:val="-10"/>
          <w:w w:val="105"/>
          <w:sz w:val="5"/>
        </w:rPr>
        <w:t>1</w:t>
      </w:r>
      <w:r>
        <w:rPr>
          <w:color w:val="231F20"/>
          <w:sz w:val="5"/>
        </w:rPr>
        <w:tab/>
      </w:r>
      <w:r>
        <w:rPr>
          <w:color w:val="231F20"/>
          <w:w w:val="105"/>
          <w:sz w:val="5"/>
          <w:u w:val="single" w:color="231F20"/>
        </w:rPr>
        <w:t>2</w:t>
      </w:r>
      <w:r>
        <w:rPr>
          <w:color w:val="231F20"/>
          <w:spacing w:val="56"/>
          <w:w w:val="105"/>
          <w:sz w:val="5"/>
          <w:u w:val="single" w:color="231F20"/>
        </w:rPr>
        <w:t> </w:t>
      </w:r>
      <w:r>
        <w:rPr>
          <w:color w:val="231F20"/>
          <w:w w:val="105"/>
          <w:position w:val="2"/>
          <w:sz w:val="5"/>
          <w:u w:val="single" w:color="231F20"/>
        </w:rPr>
        <w:t>HDBT</w:t>
      </w:r>
      <w:r>
        <w:rPr>
          <w:color w:val="231F20"/>
          <w:spacing w:val="-2"/>
          <w:w w:val="105"/>
          <w:position w:val="2"/>
          <w:sz w:val="5"/>
          <w:u w:val="single" w:color="231F20"/>
        </w:rPr>
        <w:t> </w:t>
      </w:r>
      <w:r>
        <w:rPr>
          <w:color w:val="231F20"/>
          <w:w w:val="105"/>
          <w:position w:val="2"/>
          <w:sz w:val="5"/>
          <w:u w:val="single" w:color="231F20"/>
        </w:rPr>
        <w:t>OUTPUT</w:t>
      </w:r>
      <w:r>
        <w:rPr>
          <w:color w:val="231F20"/>
          <w:spacing w:val="59"/>
          <w:w w:val="105"/>
          <w:position w:val="2"/>
          <w:sz w:val="5"/>
          <w:u w:val="single" w:color="231F20"/>
        </w:rPr>
        <w:t> </w:t>
      </w:r>
      <w:r>
        <w:rPr>
          <w:color w:val="231F20"/>
          <w:spacing w:val="-10"/>
          <w:w w:val="105"/>
          <w:sz w:val="5"/>
          <w:u w:val="single" w:color="231F20"/>
        </w:rPr>
        <w:t>3</w:t>
      </w:r>
      <w:r>
        <w:rPr>
          <w:color w:val="231F20"/>
          <w:sz w:val="5"/>
          <w:u w:val="single" w:color="231F20"/>
        </w:rPr>
        <w:tab/>
      </w:r>
      <w:r>
        <w:rPr>
          <w:color w:val="231F20"/>
          <w:spacing w:val="-10"/>
          <w:w w:val="105"/>
          <w:sz w:val="5"/>
        </w:rPr>
        <w:t>4</w:t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159" w:lineRule="exact"/>
        <w:ind w:left="397"/>
        <w:rPr>
          <w:sz w:val="15"/>
        </w:rPr>
      </w:pPr>
      <w:r>
        <w:rPr>
          <w:position w:val="-2"/>
          <w:sz w:val="15"/>
        </w:rPr>
        <w:pict>
          <v:shape style="width:1.2pt;height:8pt;mso-position-horizontal-relative:char;mso-position-vertical-relative:line" type="#_x0000_t202" id="docshape215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sz w:val="2"/>
                    </w:rPr>
                  </w:pPr>
                </w:p>
                <w:p>
                  <w:pPr>
                    <w:pStyle w:val="BodyText"/>
                    <w:rPr>
                      <w:sz w:val="2"/>
                    </w:rPr>
                  </w:pPr>
                </w:p>
                <w:p>
                  <w:pPr>
                    <w:pStyle w:val="BodyText"/>
                    <w:rPr>
                      <w:sz w:val="2"/>
                    </w:rPr>
                  </w:pPr>
                </w:p>
                <w:p>
                  <w:pPr>
                    <w:pStyle w:val="BodyText"/>
                    <w:rPr>
                      <w:sz w:val="2"/>
                    </w:rPr>
                  </w:pPr>
                </w:p>
                <w:p>
                  <w:pPr>
                    <w:pStyle w:val="BodyText"/>
                    <w:rPr>
                      <w:sz w:val="2"/>
                    </w:rPr>
                  </w:pPr>
                </w:p>
                <w:p>
                  <w:pPr>
                    <w:pStyle w:val="BodyText"/>
                    <w:rPr>
                      <w:sz w:val="2"/>
                    </w:rPr>
                  </w:pPr>
                </w:p>
                <w:p>
                  <w:pPr>
                    <w:spacing w:line="21" w:lineRule="exact" w:before="0"/>
                    <w:ind w:left="-43" w:right="-29" w:firstLine="0"/>
                    <w:jc w:val="left"/>
                    <w:rPr>
                      <w:sz w:val="3"/>
                    </w:rPr>
                  </w:pPr>
                  <w:r>
                    <w:rPr>
                      <w:spacing w:val="-5"/>
                      <w:w w:val="145"/>
                      <w:sz w:val="3"/>
                    </w:rPr>
                    <w:t>LAN</w:t>
                  </w:r>
                </w:p>
              </w:txbxContent>
            </v:textbox>
          </v:shape>
        </w:pict>
      </w:r>
      <w:r>
        <w:rPr>
          <w:position w:val="-2"/>
          <w:sz w:val="15"/>
        </w:rPr>
      </w:r>
    </w:p>
    <w:p>
      <w:pPr>
        <w:pStyle w:val="BodyText"/>
        <w:spacing w:before="9"/>
        <w:rPr>
          <w:sz w:val="7"/>
        </w:rPr>
      </w:pP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spacing w:before="43"/>
        <w:ind w:left="243" w:right="0" w:firstLine="0"/>
        <w:jc w:val="left"/>
        <w:rPr>
          <w:sz w:val="5"/>
        </w:rPr>
      </w:pPr>
      <w:r>
        <w:rPr>
          <w:color w:val="231F20"/>
          <w:w w:val="110"/>
          <w:sz w:val="5"/>
        </w:rPr>
        <w:t>DC</w:t>
      </w:r>
      <w:r>
        <w:rPr>
          <w:color w:val="231F20"/>
          <w:spacing w:val="1"/>
          <w:w w:val="110"/>
          <w:sz w:val="5"/>
        </w:rPr>
        <w:t> </w:t>
      </w:r>
      <w:r>
        <w:rPr>
          <w:color w:val="231F20"/>
          <w:spacing w:val="-5"/>
          <w:w w:val="110"/>
          <w:sz w:val="5"/>
        </w:rPr>
        <w:t>24V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before="11"/>
        <w:rPr>
          <w:sz w:val="6"/>
        </w:rPr>
      </w:pPr>
    </w:p>
    <w:p>
      <w:pPr>
        <w:spacing w:before="0"/>
        <w:ind w:left="26" w:right="0" w:firstLine="0"/>
        <w:jc w:val="left"/>
        <w:rPr>
          <w:sz w:val="5"/>
        </w:rPr>
      </w:pPr>
      <w:r>
        <w:rPr>
          <w:color w:val="231F20"/>
          <w:spacing w:val="-5"/>
          <w:w w:val="110"/>
          <w:sz w:val="5"/>
        </w:rPr>
        <w:t>OFF</w:t>
      </w:r>
    </w:p>
    <w:p>
      <w:pPr>
        <w:spacing w:after="0"/>
        <w:jc w:val="left"/>
        <w:rPr>
          <w:sz w:val="5"/>
        </w:rPr>
        <w:sectPr>
          <w:type w:val="continuous"/>
          <w:pgSz w:w="5960" w:h="7940"/>
          <w:pgMar w:header="0" w:footer="19" w:top="860" w:bottom="280" w:left="80" w:right="0"/>
          <w:cols w:num="5" w:equalWidth="0">
            <w:col w:w="1105" w:space="40"/>
            <w:col w:w="1059" w:space="39"/>
            <w:col w:w="2057" w:space="40"/>
            <w:col w:w="443" w:space="39"/>
            <w:col w:w="10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5960" w:h="7940"/>
          <w:pgMar w:header="0" w:footer="19" w:top="860" w:bottom="280" w:left="8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9"/>
        </w:rPr>
      </w:pPr>
    </w:p>
    <w:p>
      <w:pPr>
        <w:spacing w:before="0"/>
        <w:ind w:left="0" w:right="0" w:firstLine="0"/>
        <w:jc w:val="right"/>
        <w:rPr>
          <w:sz w:val="11"/>
        </w:rPr>
      </w:pPr>
      <w:r>
        <w:rPr>
          <w:color w:val="231F20"/>
          <w:spacing w:val="-2"/>
          <w:w w:val="105"/>
          <w:sz w:val="11"/>
        </w:rPr>
        <w:t>UHDTV</w:t>
      </w:r>
    </w:p>
    <w:p>
      <w:pPr>
        <w:pStyle w:val="BodyText"/>
        <w:rPr>
          <w:sz w:val="12"/>
        </w:rPr>
      </w:pPr>
    </w:p>
    <w:p>
      <w:pPr>
        <w:spacing w:before="97"/>
        <w:ind w:left="921" w:right="0" w:firstLine="0"/>
        <w:jc w:val="left"/>
        <w:rPr>
          <w:sz w:val="11"/>
        </w:rPr>
      </w:pPr>
      <w:r>
        <w:rPr>
          <w:color w:val="231F20"/>
          <w:w w:val="105"/>
          <w:sz w:val="11"/>
        </w:rPr>
        <w:t>DVD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or</w:t>
      </w:r>
      <w:r>
        <w:rPr>
          <w:color w:val="231F20"/>
          <w:spacing w:val="-6"/>
          <w:w w:val="105"/>
          <w:sz w:val="11"/>
        </w:rPr>
        <w:t> </w:t>
      </w:r>
      <w:r>
        <w:rPr>
          <w:color w:val="231F20"/>
          <w:w w:val="105"/>
          <w:sz w:val="11"/>
        </w:rPr>
        <w:t>Blu-ray</w:t>
      </w:r>
      <w:r>
        <w:rPr>
          <w:color w:val="231F20"/>
          <w:spacing w:val="-6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Player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81"/>
        <w:ind w:left="443" w:right="0" w:firstLine="0"/>
        <w:jc w:val="left"/>
        <w:rPr>
          <w:i/>
          <w:sz w:val="11"/>
        </w:rPr>
      </w:pPr>
      <w:r>
        <w:rPr>
          <w:i/>
          <w:color w:val="231F20"/>
          <w:w w:val="105"/>
          <w:sz w:val="11"/>
        </w:rPr>
        <w:t>Cat</w:t>
      </w:r>
      <w:r>
        <w:rPr>
          <w:i/>
          <w:color w:val="231F20"/>
          <w:spacing w:val="-6"/>
          <w:w w:val="105"/>
          <w:sz w:val="11"/>
        </w:rPr>
        <w:t> </w:t>
      </w:r>
      <w:r>
        <w:rPr>
          <w:i/>
          <w:color w:val="231F20"/>
          <w:spacing w:val="-2"/>
          <w:w w:val="105"/>
          <w:sz w:val="11"/>
        </w:rPr>
        <w:t>6/6a/7</w:t>
      </w: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spacing w:before="1"/>
        <w:rPr>
          <w:i/>
          <w:sz w:val="10"/>
        </w:rPr>
      </w:pPr>
    </w:p>
    <w:p>
      <w:pPr>
        <w:spacing w:before="0"/>
        <w:ind w:left="887" w:right="0" w:firstLine="0"/>
        <w:jc w:val="left"/>
        <w:rPr>
          <w:b/>
          <w:sz w:val="15"/>
        </w:rPr>
      </w:pPr>
      <w:r>
        <w:rPr/>
        <w:pict>
          <v:shape style="position:absolute;margin-left:134.185089pt;margin-top:5.88675pt;width:4.25pt;height:1.55pt;mso-position-horizontal-relative:page;mso-position-vertical-relative:paragraph;z-index:15738880;rotation:179" type="#_x0000_t136" fillcolor="#000000" stroked="f">
            <o:extrusion v:ext="view" autorotationcenter="t"/>
            <v:textpath style="font-family:&quot;Arial&quot;;font-size:1pt;v-text-kern:t;mso-text-shadow:auto" string="LAN"/>
            <w10:wrap type="none"/>
          </v:shape>
        </w:pict>
      </w:r>
      <w:r>
        <w:rPr>
          <w:b/>
          <w:color w:val="231F20"/>
          <w:spacing w:val="-2"/>
          <w:sz w:val="15"/>
        </w:rPr>
        <w:t>Receiver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spacing w:before="3"/>
        <w:rPr>
          <w:b/>
          <w:sz w:val="17"/>
        </w:rPr>
      </w:pPr>
    </w:p>
    <w:p>
      <w:pPr>
        <w:spacing w:before="0"/>
        <w:ind w:left="555" w:right="0" w:firstLine="0"/>
        <w:jc w:val="left"/>
        <w:rPr>
          <w:sz w:val="11"/>
        </w:rPr>
      </w:pPr>
      <w:r>
        <w:rPr>
          <w:color w:val="231F20"/>
          <w:w w:val="105"/>
          <w:sz w:val="11"/>
        </w:rPr>
        <w:t>Power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Supply</w:t>
      </w:r>
    </w:p>
    <w:p>
      <w:pPr>
        <w:spacing w:after="0"/>
        <w:jc w:val="left"/>
        <w:rPr>
          <w:sz w:val="11"/>
        </w:rPr>
        <w:sectPr>
          <w:type w:val="continuous"/>
          <w:pgSz w:w="5960" w:h="7940"/>
          <w:pgMar w:header="0" w:footer="19" w:top="860" w:bottom="280" w:left="80" w:right="0"/>
          <w:cols w:num="3" w:equalWidth="0">
            <w:col w:w="2210" w:space="40"/>
            <w:col w:w="1521" w:space="39"/>
            <w:col w:w="2070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5960" w:h="7940"/>
          <w:pgMar w:header="0" w:footer="19" w:top="860" w:bottom="280" w:left="80" w:right="0"/>
        </w:sectPr>
      </w:pPr>
    </w:p>
    <w:p>
      <w:pPr>
        <w:pStyle w:val="BodyText"/>
        <w:spacing w:before="8"/>
        <w:rPr>
          <w:sz w:val="8"/>
        </w:rPr>
      </w:pPr>
    </w:p>
    <w:p>
      <w:pPr>
        <w:spacing w:before="0"/>
        <w:ind w:left="0" w:right="0" w:firstLine="0"/>
        <w:jc w:val="right"/>
        <w:rPr>
          <w:sz w:val="5"/>
        </w:rPr>
      </w:pPr>
      <w:r>
        <w:rPr/>
        <w:pict>
          <v:shape style="position:absolute;margin-left:99.442375pt;margin-top:-8.523705pt;width:4.8pt;height:10.8pt;mso-position-horizontal-relative:page;mso-position-vertical-relative:paragraph;z-index:15739392" type="#_x0000_t202" id="docshape216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5"/>
                    </w:rPr>
                  </w:pPr>
                  <w:r>
                    <w:rPr>
                      <w:color w:val="231F20"/>
                      <w:sz w:val="5"/>
                    </w:rPr>
                    <w:t>DC</w:t>
                  </w:r>
                  <w:r>
                    <w:rPr>
                      <w:color w:val="231F20"/>
                      <w:spacing w:val="-1"/>
                      <w:sz w:val="5"/>
                    </w:rPr>
                    <w:t> </w:t>
                  </w:r>
                  <w:r>
                    <w:rPr>
                      <w:color w:val="231F20"/>
                      <w:spacing w:val="-5"/>
                      <w:sz w:val="5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178589pt;margin-top:-10.306954pt;width:4.8pt;height:12pt;mso-position-horizontal-relative:page;mso-position-vertical-relative:paragraph;z-index:15739904" type="#_x0000_t202" id="docshape217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5"/>
                    </w:rPr>
                  </w:pPr>
                  <w:r>
                    <w:rPr>
                      <w:color w:val="231F20"/>
                      <w:sz w:val="5"/>
                    </w:rPr>
                    <w:t>HDBT</w:t>
                  </w:r>
                  <w:r>
                    <w:rPr>
                      <w:color w:val="231F20"/>
                      <w:spacing w:val="-1"/>
                      <w:sz w:val="5"/>
                    </w:rPr>
                    <w:t> </w:t>
                  </w:r>
                  <w:r>
                    <w:rPr>
                      <w:color w:val="231F20"/>
                      <w:spacing w:val="-5"/>
                      <w:sz w:val="5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5"/>
        </w:rPr>
        <w:t>HDMI</w:t>
      </w:r>
      <w:r>
        <w:rPr>
          <w:color w:val="231F20"/>
          <w:spacing w:val="-3"/>
          <w:sz w:val="5"/>
        </w:rPr>
        <w:t> </w:t>
      </w:r>
      <w:r>
        <w:rPr>
          <w:color w:val="231F20"/>
          <w:spacing w:val="-5"/>
          <w:sz w:val="5"/>
        </w:rPr>
        <w:t>OUT</w:t>
      </w:r>
    </w:p>
    <w:p>
      <w:pPr>
        <w:spacing w:line="240" w:lineRule="auto" w:before="8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203" w:right="0" w:firstLine="0"/>
        <w:jc w:val="left"/>
        <w:rPr>
          <w:sz w:val="5"/>
        </w:rPr>
      </w:pPr>
      <w:r>
        <w:rPr>
          <w:color w:val="231F20"/>
          <w:sz w:val="5"/>
        </w:rPr>
        <w:t>AUDIO</w:t>
      </w:r>
      <w:r>
        <w:rPr>
          <w:color w:val="231F20"/>
          <w:spacing w:val="-1"/>
          <w:sz w:val="5"/>
        </w:rPr>
        <w:t> </w:t>
      </w:r>
      <w:r>
        <w:rPr>
          <w:color w:val="231F20"/>
          <w:spacing w:val="-5"/>
          <w:sz w:val="5"/>
        </w:rPr>
        <w:t>OUT</w:t>
      </w:r>
    </w:p>
    <w:p>
      <w:pPr>
        <w:spacing w:line="240" w:lineRule="auto" w:before="7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156" w:right="0" w:firstLine="0"/>
        <w:jc w:val="left"/>
        <w:rPr>
          <w:sz w:val="5"/>
        </w:rPr>
      </w:pPr>
      <w:r>
        <w:rPr>
          <w:color w:val="231F20"/>
          <w:sz w:val="5"/>
        </w:rPr>
        <w:t>IR IN</w:t>
      </w:r>
      <w:r>
        <w:rPr>
          <w:color w:val="231F20"/>
          <w:spacing w:val="45"/>
          <w:sz w:val="5"/>
        </w:rPr>
        <w:t>  </w:t>
      </w:r>
      <w:r>
        <w:rPr>
          <w:color w:val="231F20"/>
          <w:sz w:val="5"/>
        </w:rPr>
        <w:t>IR</w:t>
      </w:r>
      <w:r>
        <w:rPr>
          <w:color w:val="231F20"/>
          <w:spacing w:val="1"/>
          <w:sz w:val="5"/>
        </w:rPr>
        <w:t> </w:t>
      </w:r>
      <w:r>
        <w:rPr>
          <w:color w:val="231F20"/>
          <w:spacing w:val="-5"/>
          <w:sz w:val="5"/>
        </w:rPr>
        <w:t>OUT</w:t>
      </w:r>
    </w:p>
    <w:p>
      <w:pPr>
        <w:spacing w:after="0"/>
        <w:jc w:val="left"/>
        <w:rPr>
          <w:sz w:val="5"/>
        </w:rPr>
        <w:sectPr>
          <w:type w:val="continuous"/>
          <w:pgSz w:w="5960" w:h="7940"/>
          <w:pgMar w:header="0" w:footer="19" w:top="860" w:bottom="280" w:left="80" w:right="0"/>
          <w:cols w:num="3" w:equalWidth="0">
            <w:col w:w="3314" w:space="40"/>
            <w:col w:w="482" w:space="39"/>
            <w:col w:w="20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5960" w:h="7940"/>
          <w:pgMar w:header="0" w:footer="19" w:top="860" w:bottom="280" w:left="8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11"/>
        </w:rPr>
      </w:pPr>
    </w:p>
    <w:p>
      <w:pPr>
        <w:spacing w:before="1"/>
        <w:ind w:left="0" w:right="0" w:firstLine="0"/>
        <w:jc w:val="right"/>
        <w:rPr>
          <w:sz w:val="11"/>
        </w:rPr>
      </w:pPr>
      <w:r>
        <w:rPr>
          <w:color w:val="231F20"/>
          <w:spacing w:val="-2"/>
          <w:w w:val="105"/>
          <w:sz w:val="11"/>
        </w:rPr>
        <w:t>UHDTV</w:t>
      </w:r>
    </w:p>
    <w:p>
      <w:pPr>
        <w:spacing w:line="396" w:lineRule="auto" w:before="100"/>
        <w:ind w:left="342" w:right="0" w:hanging="58"/>
        <w:jc w:val="left"/>
        <w:rPr>
          <w:sz w:val="11"/>
        </w:rPr>
      </w:pPr>
      <w:r>
        <w:rPr/>
        <w:br w:type="column"/>
      </w:r>
      <w:r>
        <w:rPr>
          <w:color w:val="231F20"/>
          <w:spacing w:val="-2"/>
          <w:w w:val="105"/>
          <w:sz w:val="11"/>
        </w:rPr>
        <w:t>2.0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Speaker</w:t>
      </w:r>
      <w:r>
        <w:rPr>
          <w:color w:val="231F20"/>
          <w:spacing w:val="-2"/>
          <w:w w:val="105"/>
          <w:sz w:val="11"/>
        </w:rPr>
        <w:t>s</w:t>
      </w:r>
      <w:r>
        <w:rPr>
          <w:color w:val="231F20"/>
          <w:spacing w:val="40"/>
          <w:w w:val="105"/>
          <w:sz w:val="11"/>
        </w:rPr>
        <w:t> </w:t>
      </w:r>
      <w:r>
        <w:rPr>
          <w:color w:val="231F20"/>
          <w:w w:val="105"/>
          <w:sz w:val="11"/>
        </w:rPr>
        <w:t>IR</w:t>
      </w:r>
      <w:r>
        <w:rPr>
          <w:color w:val="231F20"/>
          <w:spacing w:val="-3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Receiver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11"/>
        <w:rPr>
          <w:sz w:val="10"/>
        </w:rPr>
      </w:pPr>
    </w:p>
    <w:p>
      <w:pPr>
        <w:spacing w:line="264" w:lineRule="auto" w:before="0"/>
        <w:ind w:left="583" w:right="481" w:firstLine="0"/>
        <w:jc w:val="left"/>
        <w:rPr>
          <w:sz w:val="9"/>
        </w:rPr>
      </w:pPr>
      <w:r>
        <w:rPr>
          <w:color w:val="231F20"/>
          <w:w w:val="105"/>
          <w:sz w:val="9"/>
        </w:rPr>
        <w:t>HDMI</w:t>
      </w:r>
      <w:r>
        <w:rPr>
          <w:color w:val="231F20"/>
          <w:spacing w:val="-7"/>
          <w:w w:val="105"/>
          <w:sz w:val="9"/>
        </w:rPr>
        <w:t> </w:t>
      </w:r>
      <w:r>
        <w:rPr>
          <w:color w:val="231F20"/>
          <w:w w:val="105"/>
          <w:sz w:val="9"/>
        </w:rPr>
        <w:t>Matrix</w:t>
      </w:r>
      <w:r>
        <w:rPr>
          <w:color w:val="231F20"/>
          <w:spacing w:val="-7"/>
          <w:w w:val="105"/>
          <w:sz w:val="9"/>
        </w:rPr>
        <w:t> </w:t>
      </w:r>
      <w:r>
        <w:rPr>
          <w:color w:val="231F20"/>
          <w:w w:val="105"/>
          <w:sz w:val="9"/>
        </w:rPr>
        <w:t>with</w:t>
      </w:r>
      <w:r>
        <w:rPr>
          <w:color w:val="231F20"/>
          <w:spacing w:val="40"/>
          <w:w w:val="105"/>
          <w:sz w:val="9"/>
        </w:rPr>
        <w:t> </w:t>
      </w:r>
      <w:r>
        <w:rPr>
          <w:color w:val="231F20"/>
          <w:w w:val="105"/>
          <w:sz w:val="9"/>
        </w:rPr>
        <w:t>RS-232</w:t>
      </w:r>
      <w:r>
        <w:rPr>
          <w:color w:val="231F20"/>
          <w:spacing w:val="-6"/>
          <w:w w:val="105"/>
          <w:sz w:val="9"/>
        </w:rPr>
        <w:t> </w:t>
      </w:r>
      <w:r>
        <w:rPr>
          <w:color w:val="231F20"/>
          <w:spacing w:val="-2"/>
          <w:w w:val="105"/>
          <w:sz w:val="9"/>
        </w:rPr>
        <w:t>function</w:t>
      </w:r>
    </w:p>
    <w:p>
      <w:pPr>
        <w:spacing w:before="18"/>
        <w:ind w:left="177" w:right="0" w:firstLine="0"/>
        <w:jc w:val="left"/>
        <w:rPr>
          <w:sz w:val="11"/>
        </w:rPr>
      </w:pPr>
      <w:r>
        <w:rPr>
          <w:color w:val="231F20"/>
          <w:w w:val="105"/>
          <w:sz w:val="11"/>
        </w:rPr>
        <w:t>IR</w:t>
      </w:r>
      <w:r>
        <w:rPr>
          <w:color w:val="231F20"/>
          <w:spacing w:val="-3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Blaster</w:t>
      </w:r>
    </w:p>
    <w:p>
      <w:pPr>
        <w:spacing w:after="0"/>
        <w:jc w:val="left"/>
        <w:rPr>
          <w:sz w:val="11"/>
        </w:rPr>
        <w:sectPr>
          <w:type w:val="continuous"/>
          <w:pgSz w:w="5960" w:h="7940"/>
          <w:pgMar w:header="0" w:footer="19" w:top="860" w:bottom="280" w:left="80" w:right="0"/>
          <w:cols w:num="3" w:equalWidth="0">
            <w:col w:w="3046" w:space="40"/>
            <w:col w:w="957" w:space="39"/>
            <w:col w:w="1798"/>
          </w:cols>
        </w:sectPr>
      </w:pPr>
    </w:p>
    <w:p>
      <w:pPr>
        <w:pStyle w:val="BodyText"/>
        <w:spacing w:before="10" w:after="1"/>
        <w:rPr>
          <w:sz w:val="9"/>
        </w:rPr>
      </w:pPr>
    </w:p>
    <w:p>
      <w:pPr>
        <w:pStyle w:val="BodyText"/>
        <w:spacing w:line="225" w:lineRule="exact"/>
        <w:ind w:left="204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625650" cy="142875"/>
            <wp:effectExtent l="0" t="0" r="0" b="0"/>
            <wp:docPr id="1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97" w:lineRule="auto" w:before="87"/>
        <w:ind w:left="214" w:right="412" w:firstLine="0"/>
        <w:jc w:val="both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terms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High-Definition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Multimedia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interface,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Logo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trademarks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registered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trademarks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Licensing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LLC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United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States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 other countries.</w:t>
      </w:r>
    </w:p>
    <w:sectPr>
      <w:type w:val="continuous"/>
      <w:pgSz w:w="5960" w:h="7940"/>
      <w:pgMar w:header="0" w:footer="19" w:top="860" w:bottom="280" w:left="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  <w:font w:name="Apple Symbols">
    <w:altName w:val="Apple Symbol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1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2.647003pt;margin-top:380.389099pt;width:14.45pt;height:9.85pt;mso-position-horizontal-relative:page;mso-position-vertical-relative:page;z-index:-16922112" type="#_x0000_t202" id="docshape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-</w:t>
                </w:r>
                <w:r>
                  <w:rPr>
                    <w:color w:val="231F20"/>
                    <w:spacing w:val="-5"/>
                    <w:sz w:val="14"/>
                  </w:rPr>
                  <w:fldChar w:fldCharType="begin"/>
                </w:r>
                <w:r>
                  <w:rPr>
                    <w:color w:val="231F20"/>
                    <w:spacing w:val="-5"/>
                    <w:sz w:val="14"/>
                  </w:rPr>
                  <w:instrText> PAGE </w:instrText>
                </w:r>
                <w:r>
                  <w:rPr>
                    <w:color w:val="231F20"/>
                    <w:spacing w:val="-5"/>
                    <w:sz w:val="14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4"/>
                  </w:rPr>
                  <w:t>10</w:t>
                </w:r>
                <w:r>
                  <w:rPr>
                    <w:color w:val="231F20"/>
                    <w:spacing w:val="-5"/>
                    <w:sz w:val="14"/>
                  </w:rPr>
                  <w:fldChar w:fldCharType="end"/>
                </w:r>
                <w:r>
                  <w:rPr>
                    <w:color w:val="231F20"/>
                    <w:spacing w:val="-5"/>
                    <w:sz w:val="14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▪"/>
      <w:lvlJc w:val="left"/>
      <w:pPr>
        <w:ind w:left="117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5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0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5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1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6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1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7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2" w:hanging="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91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7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1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9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6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3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8" w:hanging="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109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7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2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9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7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4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9" w:hanging="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83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0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0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0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1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1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1" w:hanging="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4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5" w:hanging="269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2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7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9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6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5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9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5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4" w:hanging="269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4"/>
      <w:ind w:left="396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4"/>
      <w:ind w:left="665" w:hanging="269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434" w:hanging="24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215" w:hanging="269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1546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96" w:hanging="24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HDV-B18IH User Manual_V1.0(105mm×140mm)</dc:title>
  <dcterms:created xsi:type="dcterms:W3CDTF">2025-06-26T08:24:26Z</dcterms:created>
  <dcterms:modified xsi:type="dcterms:W3CDTF">2025-06-26T08:24:26Z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